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9F" w:rsidRPr="00013603" w:rsidRDefault="0096069F" w:rsidP="0096069F">
      <w:pPr>
        <w:rPr>
          <w:sz w:val="28"/>
          <w:szCs w:val="28"/>
        </w:rPr>
      </w:pPr>
    </w:p>
    <w:p w:rsidR="0096069F" w:rsidRPr="00013603" w:rsidRDefault="0096069F" w:rsidP="0096069F">
      <w:pPr>
        <w:jc w:val="center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>МБОУ «</w:t>
      </w:r>
      <w:proofErr w:type="spellStart"/>
      <w:r w:rsidRPr="00013603">
        <w:rPr>
          <w:rFonts w:ascii="Times New Roman" w:hAnsi="Times New Roman"/>
          <w:sz w:val="28"/>
          <w:szCs w:val="28"/>
        </w:rPr>
        <w:t>Толстихинская</w:t>
      </w:r>
      <w:proofErr w:type="spellEnd"/>
      <w:r w:rsidRPr="00013603">
        <w:rPr>
          <w:rFonts w:ascii="Times New Roman" w:hAnsi="Times New Roman"/>
          <w:sz w:val="28"/>
          <w:szCs w:val="28"/>
        </w:rPr>
        <w:t xml:space="preserve"> СОШ»</w:t>
      </w:r>
    </w:p>
    <w:p w:rsidR="0096069F" w:rsidRPr="00013603" w:rsidRDefault="0096069F" w:rsidP="0096069F">
      <w:pPr>
        <w:jc w:val="center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jc w:val="center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 xml:space="preserve">РАССМОТРЕНО на заседании МО 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 xml:space="preserve">                        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 xml:space="preserve"> (протокол от 30.08.2024 г.  № 2)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013603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proofErr w:type="gramStart"/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  обществознанию</w:t>
      </w:r>
      <w:proofErr w:type="gramEnd"/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в 8</w:t>
      </w:r>
      <w:r w:rsidR="0096069F"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классе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на 2024 –  2025 учебный год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Приложение к рабочей программе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по предмету «Обществознание»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 (УМК под </w:t>
      </w:r>
      <w:proofErr w:type="gramStart"/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редакцией  </w:t>
      </w:r>
      <w:r w:rsidRPr="00013603">
        <w:rPr>
          <w:rFonts w:ascii="Times New Roman" w:hAnsi="Times New Roman"/>
          <w:sz w:val="28"/>
          <w:szCs w:val="28"/>
        </w:rPr>
        <w:t>Л.</w:t>
      </w:r>
      <w:proofErr w:type="gramEnd"/>
      <w:r w:rsidRPr="00013603">
        <w:rPr>
          <w:rFonts w:ascii="Times New Roman" w:hAnsi="Times New Roman"/>
          <w:sz w:val="28"/>
          <w:szCs w:val="28"/>
        </w:rPr>
        <w:t xml:space="preserve"> Н. </w:t>
      </w:r>
      <w:proofErr w:type="spellStart"/>
      <w:r w:rsidRPr="00013603">
        <w:rPr>
          <w:rFonts w:ascii="Times New Roman" w:hAnsi="Times New Roman"/>
          <w:sz w:val="28"/>
          <w:szCs w:val="28"/>
        </w:rPr>
        <w:t>Боголюбова</w:t>
      </w: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_и</w:t>
      </w:r>
      <w:proofErr w:type="spellEnd"/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др.)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 xml:space="preserve">           Составитель:  </w:t>
      </w:r>
      <w:proofErr w:type="spellStart"/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М.М.Анишина</w:t>
      </w:r>
      <w:proofErr w:type="spellEnd"/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lastRenderedPageBreak/>
        <w:t> </w:t>
      </w:r>
    </w:p>
    <w:p w:rsidR="0096069F" w:rsidRPr="00013603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2024год</w:t>
      </w:r>
    </w:p>
    <w:p w:rsidR="0096069F" w:rsidRPr="00013603" w:rsidRDefault="0096069F" w:rsidP="0096069F">
      <w:pPr>
        <w:spacing w:before="89" w:after="0" w:line="298" w:lineRule="auto"/>
        <w:ind w:right="981"/>
        <w:jc w:val="center"/>
        <w:rPr>
          <w:rFonts w:eastAsia="Calibri" w:cs="Calibri"/>
          <w:sz w:val="28"/>
          <w:szCs w:val="28"/>
          <w:shd w:val="clear" w:color="auto" w:fill="FFFFFF"/>
        </w:rPr>
      </w:pPr>
    </w:p>
    <w:p w:rsidR="0096069F" w:rsidRPr="00013603" w:rsidRDefault="0096069F" w:rsidP="0096069F">
      <w:pPr>
        <w:spacing w:before="89" w:after="0" w:line="298" w:lineRule="auto"/>
        <w:ind w:right="981"/>
        <w:jc w:val="center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eastAsia="Calibri" w:cs="Calibri"/>
          <w:sz w:val="28"/>
          <w:szCs w:val="28"/>
          <w:shd w:val="clear" w:color="auto" w:fill="FFFFFF"/>
        </w:rPr>
        <w:t xml:space="preserve"> </w:t>
      </w:r>
      <w:r w:rsidRPr="00013603">
        <w:rPr>
          <w:rFonts w:ascii="Times New Roman" w:hAnsi="Times New Roman"/>
          <w:color w:val="000009"/>
          <w:sz w:val="28"/>
          <w:szCs w:val="28"/>
          <w:shd w:val="clear" w:color="auto" w:fill="FFFFFF"/>
        </w:rPr>
        <w:t>Паспорт</w:t>
      </w:r>
    </w:p>
    <w:p w:rsidR="0096069F" w:rsidRPr="00013603" w:rsidRDefault="0096069F" w:rsidP="0096069F">
      <w:pPr>
        <w:spacing w:after="0" w:line="298" w:lineRule="auto"/>
        <w:ind w:right="981"/>
        <w:jc w:val="center"/>
        <w:rPr>
          <w:rFonts w:ascii="Times New Roman" w:hAnsi="Times New Roman"/>
          <w:color w:val="000009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000009"/>
          <w:sz w:val="28"/>
          <w:szCs w:val="28"/>
          <w:shd w:val="clear" w:color="auto" w:fill="FFFFFF"/>
        </w:rPr>
        <w:t>контрольно-измерительных материалов </w:t>
      </w:r>
    </w:p>
    <w:p w:rsidR="0096069F" w:rsidRPr="00013603" w:rsidRDefault="0096069F" w:rsidP="0096069F">
      <w:pPr>
        <w:spacing w:after="0" w:line="298" w:lineRule="auto"/>
        <w:ind w:right="981"/>
        <w:jc w:val="center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000009"/>
          <w:sz w:val="28"/>
          <w:szCs w:val="28"/>
          <w:shd w:val="clear" w:color="auto" w:fill="FFFFFF"/>
        </w:rPr>
        <w:t xml:space="preserve"> по учебному предмету Обществознание</w:t>
      </w:r>
    </w:p>
    <w:p w:rsidR="0096069F" w:rsidRPr="00013603" w:rsidRDefault="0096069F" w:rsidP="0096069F">
      <w:pPr>
        <w:spacing w:before="5" w:after="0" w:line="240" w:lineRule="auto"/>
        <w:rPr>
          <w:rFonts w:ascii="Arial" w:eastAsia="Arial" w:hAnsi="Arial" w:cs="Arial"/>
          <w:color w:val="181818"/>
          <w:sz w:val="28"/>
          <w:szCs w:val="28"/>
          <w:shd w:val="clear" w:color="auto" w:fill="FFFFFF"/>
        </w:rPr>
      </w:pPr>
      <w:r w:rsidRPr="00013603">
        <w:rPr>
          <w:rFonts w:ascii="Times New Roman" w:hAnsi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96069F" w:rsidRPr="00013603" w:rsidTr="008F795D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013603" w:rsidRDefault="0096069F" w:rsidP="008F795D">
            <w:pPr>
              <w:spacing w:after="0" w:line="291" w:lineRule="auto"/>
              <w:ind w:left="146"/>
              <w:rPr>
                <w:rFonts w:ascii="Arial" w:eastAsia="Arial" w:hAnsi="Arial" w:cs="Arial"/>
                <w:color w:val="181818"/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№</w:t>
            </w:r>
          </w:p>
          <w:p w:rsidR="0096069F" w:rsidRPr="00013603" w:rsidRDefault="0096069F" w:rsidP="008F795D">
            <w:pPr>
              <w:spacing w:after="0" w:line="287" w:lineRule="auto"/>
              <w:ind w:left="95"/>
              <w:rPr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013603" w:rsidRDefault="0096069F" w:rsidP="008F795D">
            <w:pPr>
              <w:spacing w:after="0" w:line="291" w:lineRule="auto"/>
              <w:ind w:left="502" w:right="507"/>
              <w:jc w:val="center"/>
              <w:rPr>
                <w:rFonts w:ascii="Arial" w:eastAsia="Arial" w:hAnsi="Arial" w:cs="Arial"/>
                <w:color w:val="181818"/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96069F" w:rsidRPr="00013603" w:rsidRDefault="0096069F" w:rsidP="008F795D">
            <w:pPr>
              <w:spacing w:after="0" w:line="287" w:lineRule="auto"/>
              <w:ind w:left="502" w:right="505"/>
              <w:jc w:val="center"/>
              <w:rPr>
                <w:rFonts w:ascii="Arial" w:eastAsia="Arial" w:hAnsi="Arial" w:cs="Arial"/>
                <w:color w:val="181818"/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предмета</w:t>
            </w:r>
          </w:p>
          <w:p w:rsidR="0096069F" w:rsidRPr="00013603" w:rsidRDefault="0096069F" w:rsidP="008F795D">
            <w:pPr>
              <w:spacing w:after="0" w:line="287" w:lineRule="auto"/>
              <w:ind w:left="502" w:right="505"/>
              <w:jc w:val="center"/>
              <w:rPr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013603" w:rsidRDefault="0096069F" w:rsidP="008F795D">
            <w:pPr>
              <w:spacing w:after="0" w:line="287" w:lineRule="auto"/>
              <w:ind w:left="658" w:right="660"/>
              <w:jc w:val="center"/>
              <w:rPr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013603" w:rsidRPr="00013603" w:rsidTr="008F795D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13603" w:rsidRDefault="00013603" w:rsidP="000136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13603">
              <w:rPr>
                <w:rFonts w:ascii="Times New Roman" w:hAnsi="Times New Roman"/>
                <w:color w:val="000009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13603" w:rsidRDefault="00013603" w:rsidP="00013603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экономических отношениях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 </w:t>
            </w:r>
          </w:p>
        </w:tc>
      </w:tr>
      <w:tr w:rsidR="00013603" w:rsidRPr="00013603" w:rsidTr="008F795D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13603" w:rsidRDefault="00013603" w:rsidP="0001360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13603">
              <w:rPr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13603" w:rsidRDefault="00013603" w:rsidP="00013603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Письменная проверка</w:t>
            </w:r>
          </w:p>
        </w:tc>
      </w:tr>
    </w:tbl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zCs w:val="28"/>
        </w:rPr>
      </w:pPr>
    </w:p>
    <w:p w:rsidR="00013603" w:rsidRPr="00013603" w:rsidRDefault="00013603" w:rsidP="000136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  </w:t>
      </w:r>
      <w:r w:rsidRPr="000136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теме: Человек в экономических отношениях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  Вариант 1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А1. Наука об ограниченных возможностях и безграничных потребностях человека: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1)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философия  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обществознание   3) экономика   4) история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А2. Завод выпустил партию новых легковых автомобилей. Какое проявление экономики приведено?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производство   2) распределение   3) обмен     4) реклама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A3. Верны ли суждения о натуральном хозяйстве: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натуральное хозяйство существовало только в Средние века;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б) натуральное хозяйство существует при низкой производительности труда?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верно только </w:t>
      </w:r>
      <w:proofErr w:type="gramStart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  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ind w:right="1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А4. Кто рискует ради получения прибыли?</w:t>
      </w:r>
    </w:p>
    <w:p w:rsidR="00013603" w:rsidRPr="00013603" w:rsidRDefault="00013603" w:rsidP="00013603">
      <w:pPr>
        <w:shd w:val="clear" w:color="auto" w:fill="FFFFFF"/>
        <w:spacing w:after="0" w:line="240" w:lineRule="auto"/>
        <w:ind w:right="12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1)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  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потребитель   3) акционер   4) рантье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Верны ли суждения о мастере своего дела: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мастера характеризуют отточенность движений, спокойствие, уверенность,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отсутствие малейшего ненужного жеста;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б) мастера своего дела характеризуют гордость за свои изделия, уважение окружающих?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верно только </w:t>
      </w:r>
      <w:proofErr w:type="gramStart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 2</w:t>
      </w:r>
      <w:proofErr w:type="gramEnd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  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ind w:right="25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6. Верны ли суждения о заработной плате: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заработная плата — трудовое денежное вознаграждение;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б) заработная плата определяется временем, количеством и качеством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затраченного  труда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1) 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 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верно только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5  3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верны оба суждения   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А7. Что поддается контролю со стороны производителя?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 1) прибыль  2) доход         3) постоянные затраты   4) переменные затраты</w:t>
      </w:r>
    </w:p>
    <w:p w:rsidR="00013603" w:rsidRPr="00013603" w:rsidRDefault="00013603" w:rsidP="0001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Верны ли суждения о переменных затратах:</w:t>
      </w:r>
    </w:p>
    <w:p w:rsidR="00013603" w:rsidRPr="00013603" w:rsidRDefault="00013603" w:rsidP="0001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а) к переменным затратам относятся расходы на транспорт, сырье, сдельную оплату труда;</w:t>
      </w:r>
    </w:p>
    <w:p w:rsidR="00013603" w:rsidRPr="00013603" w:rsidRDefault="00013603" w:rsidP="0001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б) переменные затраты независимы от изменения объема производства?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верно только </w:t>
      </w:r>
      <w:proofErr w:type="gramStart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   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А9. Количество продукции, произведенное за определенное время: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1) экономика    2) производительность труда 3) стоимость   4) затраты производства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Верны ли суждения о меценатах: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меценат — это бизнесмен, оказывающий помощь учреждениям культуры,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образования, здравоохранения;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меценатами называют людей, занимающихся благотворительностью?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верно только </w:t>
      </w:r>
      <w:proofErr w:type="gramStart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  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В1. Ниже приведен перечень терминов. Все они, за исключением одного, соответствуют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понятию «виды бизнеса». Укажите термин, относящийся к другому понятию.</w:t>
      </w:r>
    </w:p>
    <w:p w:rsidR="00013603" w:rsidRPr="00013603" w:rsidRDefault="00013603" w:rsidP="0001360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финансовая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 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страхование  3) торговля 4) акционерное общество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5) посредничество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        Что из перечисленного является заработной платой?</w:t>
      </w:r>
    </w:p>
    <w:p w:rsidR="00013603" w:rsidRPr="00013603" w:rsidRDefault="00013603" w:rsidP="000136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по безработице</w:t>
      </w:r>
    </w:p>
    <w:p w:rsidR="00013603" w:rsidRPr="00013603" w:rsidRDefault="00013603" w:rsidP="000136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 по ценным бумагам</w:t>
      </w:r>
    </w:p>
    <w:p w:rsidR="00013603" w:rsidRPr="00013603" w:rsidRDefault="00013603" w:rsidP="000136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проценты от стоимости выполненного заказа</w:t>
      </w:r>
    </w:p>
    <w:p w:rsidR="00013603" w:rsidRPr="00013603" w:rsidRDefault="00013603" w:rsidP="000136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расчет за месяц работы</w:t>
      </w:r>
    </w:p>
    <w:p w:rsidR="00013603" w:rsidRPr="00013603" w:rsidRDefault="00013603" w:rsidP="000136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вознаграждение за выполненную работу</w:t>
      </w:r>
    </w:p>
    <w:p w:rsidR="00013603" w:rsidRPr="00013603" w:rsidRDefault="00013603" w:rsidP="0001360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студенческая стипендия</w:t>
      </w:r>
    </w:p>
    <w:p w:rsidR="00013603" w:rsidRPr="00013603" w:rsidRDefault="00013603" w:rsidP="0001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       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83.Установите соответствие между приведенными понятиями и их определениями. К каждой      позиции,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 в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 столбце, подберите соответствующую позицию из второго столбца.</w:t>
      </w:r>
    </w:p>
    <w:tbl>
      <w:tblPr>
        <w:tblW w:w="1225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9687"/>
      </w:tblGrid>
      <w:tr w:rsidR="00013603" w:rsidRPr="00013603" w:rsidTr="00013603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e1cdb3956a15eb75fa710da2be49a3229058aa2e"/>
            <w:bookmarkStart w:id="1" w:name="0"/>
            <w:bookmarkEnd w:id="0"/>
            <w:bookmarkEnd w:id="1"/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акция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превышение доходов от продажи товаров или услуг над затратами на их производство и реализацию</w:t>
            </w:r>
          </w:p>
        </w:tc>
      </w:tr>
      <w:tr w:rsidR="00013603" w:rsidRPr="00013603" w:rsidTr="00013603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2)бюджет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специальные знания, умения, навыки, полученные работником для практической деятельности</w:t>
            </w:r>
          </w:p>
        </w:tc>
      </w:tr>
      <w:tr w:rsidR="00013603" w:rsidRPr="00013603" w:rsidTr="00013603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3)прибыль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ценная бумага, закрепляющая права ее владельца на получение части прибыли в виде дивидендов и на участие в управлении</w:t>
            </w:r>
          </w:p>
        </w:tc>
      </w:tr>
      <w:tr w:rsidR="00013603" w:rsidRPr="00013603" w:rsidTr="00013603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4)капитал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план доходов и расходов на определенный период</w:t>
            </w:r>
          </w:p>
        </w:tc>
      </w:tr>
      <w:tr w:rsidR="00013603" w:rsidRPr="00013603" w:rsidTr="00013603"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5)квалификация</w:t>
            </w:r>
          </w:p>
        </w:tc>
        <w:tc>
          <w:tcPr>
            <w:tcW w:w="8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имущество, способное приносить доход</w:t>
            </w:r>
          </w:p>
        </w:tc>
      </w:tr>
    </w:tbl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: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1___ 2___ 3___ 4___ 5____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 1. Кого в экономике называют потребителем?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 два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предложения, содержащие информацию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о потребителе.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Вариант 2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А1. К основным проявлениям экономики не относится: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1)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производство  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распределение   3) обмен   4) реклама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А2. Дирекция завода приняла решение несколько новых легковых автомобилей подарить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ветеранам. Какое проявление экономики приведено?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1) производство   2)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 3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обмен   4)реклама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A3. Верны ли суждения о товарном хозяйстве: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товарное хозяйство господствует при рыночной экономике;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товарное хозяйство обеспечивает рынок товарами, услугами?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1) верно только </w:t>
      </w:r>
      <w:proofErr w:type="gramStart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   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А4. Стремление извлечь из покупки максимальную пользу:</w:t>
      </w:r>
    </w:p>
    <w:p w:rsidR="00013603" w:rsidRPr="00013603" w:rsidRDefault="00013603" w:rsidP="0001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1)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предпринимательство  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покупка в кредит  3) рациональное решение   4) эмоциональный мотив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А5. Верны ли суждения о высококвалифицированном труде: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а) высококвалифицированный труд — специальные знания, умения, навыки, опыт;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б) высококвалифицированный труд — высокая заработная плата, нормированный рабочий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день, отсутствие ответственности?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1) 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 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 </w:t>
      </w:r>
      <w:proofErr w:type="gramStart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верны оба суждения  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6. Верны ли суждения о заработной плате: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ее платят за то, что человек приходит на работу;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б) заработную плату получают только за качественно выполненную работу?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1) верно только </w:t>
      </w:r>
      <w:proofErr w:type="gramStart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  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А7. Что является основными вопросами экономики?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1) что, куда,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 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что, сколько, какого качества  3) где, когда, сколько 4) </w:t>
      </w:r>
      <w:proofErr w:type="spell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что,где</w:t>
      </w:r>
      <w:proofErr w:type="spell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когда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А8. Верны ли суждения о постоянных затратах: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величина постоянных затрат зависит от объема выпущенной продукции;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б) величина постоянных затрат поддается контролю производителя?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1) верно только </w:t>
      </w:r>
      <w:proofErr w:type="gramStart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 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верны оба суждения  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А9. Конвейер - это пример: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1) повышения творческой активности работников    2) разделения труда</w:t>
      </w:r>
    </w:p>
    <w:p w:rsidR="00013603" w:rsidRPr="00013603" w:rsidRDefault="00013603" w:rsidP="00013603">
      <w:pPr>
        <w:shd w:val="clear" w:color="auto" w:fill="FFFFFF"/>
        <w:spacing w:after="0" w:line="240" w:lineRule="auto"/>
        <w:ind w:right="16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3) безотходного метода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 4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возможности увеличения капитала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А10. Верно ли, что: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индивидуальное предприятие, товарищество, акционерное общество — основные формы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    организации бизнеса;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б) индивидуальное предприятие, товарищество, акционерное общество — различные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способы организации предприятий, собственности на используемые ресурсы?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1) верно только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2) верно только </w:t>
      </w:r>
      <w:proofErr w:type="gramStart"/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верны оба суждения  4) оба суждения неверны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В1. Ниже приведен перечень терминов. Все они, за исключением одного, соответствуют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понятию «постоянные затраты». Укажите термин, относящийся к другому понятию.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I)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аренда   </w:t>
      </w:r>
      <w:r w:rsidRPr="0001360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2) </w:t>
      </w: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заработная плата управляющего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аппарата  3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заработная плата наемных рабочих  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4)  постоянный процент за пользование кредитом   5) абонентская плата за телефон</w:t>
      </w:r>
    </w:p>
    <w:p w:rsidR="00013603" w:rsidRPr="00013603" w:rsidRDefault="00013603" w:rsidP="0001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       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82.        Что из перечисленного является примером предпринимательской деятельности?</w:t>
      </w:r>
    </w:p>
    <w:p w:rsidR="00013603" w:rsidRPr="00013603" w:rsidRDefault="00013603" w:rsidP="0001360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 w:firstLine="9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покупка телевизора в магазине        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2)покупка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продажа акций на фондовой бирже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3)коллекционирование марок и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значков  4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ремонт автомобиля перед поездкой на отдых</w:t>
      </w:r>
    </w:p>
    <w:p w:rsidR="00013603" w:rsidRPr="00013603" w:rsidRDefault="00013603" w:rsidP="00013603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5)выращивание овощей на приусадебном участке и их реализация</w:t>
      </w:r>
    </w:p>
    <w:p w:rsidR="00013603" w:rsidRPr="00013603" w:rsidRDefault="00013603" w:rsidP="00013603">
      <w:pPr>
        <w:shd w:val="clear" w:color="auto" w:fill="FFFFFF"/>
        <w:spacing w:after="0" w:line="240" w:lineRule="auto"/>
        <w:ind w:left="3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6)посредничество при найме жилья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        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83.        Установите соответствие между терминами и их определениями. К каждой позиции, данной в первом столбце, подберите соответствующую позицию из второго столбца.</w:t>
      </w:r>
    </w:p>
    <w:tbl>
      <w:tblPr>
        <w:tblW w:w="12252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5"/>
        <w:gridCol w:w="10487"/>
      </w:tblGrid>
      <w:tr w:rsidR="00013603" w:rsidRPr="00013603" w:rsidTr="0001360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cc12d264ec6d52ef1cd33ccb686f1bf703c168c0"/>
            <w:bookmarkStart w:id="3" w:name="1"/>
            <w:bookmarkEnd w:id="2"/>
            <w:bookmarkEnd w:id="3"/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бартер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        особый товар, выполняющий роль  всеобщего эквивалента при обмене  товаров</w:t>
            </w:r>
          </w:p>
        </w:tc>
      </w:tr>
      <w:tr w:rsidR="00013603" w:rsidRPr="00013603" w:rsidTr="0001360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2.деньги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ind w:left="258" w:hanging="25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целесообразная деятельность людей по созданию материальных и духовных благ, направленных на удовлетворение потребностей</w:t>
            </w:r>
          </w:p>
        </w:tc>
      </w:tr>
      <w:tr w:rsidR="00013603" w:rsidRPr="00013603" w:rsidTr="0001360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3.номинал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ind w:left="264" w:hanging="26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B)        экономическая деятельность, направленная на получение дохода, прибыли</w:t>
            </w:r>
          </w:p>
        </w:tc>
      </w:tr>
      <w:tr w:rsidR="00013603" w:rsidRPr="00013603" w:rsidTr="0001360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труд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ind w:left="244" w:hanging="24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натуральный обмен одного товара на другой</w:t>
            </w:r>
          </w:p>
        </w:tc>
      </w:tr>
      <w:tr w:rsidR="00013603" w:rsidRPr="00013603" w:rsidTr="00013603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бизнес</w:t>
            </w:r>
          </w:p>
        </w:tc>
        <w:tc>
          <w:tcPr>
            <w:tcW w:w="8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13603" w:rsidRPr="00013603" w:rsidRDefault="00013603" w:rsidP="00013603">
            <w:pPr>
              <w:spacing w:after="0" w:line="240" w:lineRule="auto"/>
              <w:ind w:left="278" w:hanging="27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нарицательная стоимость, обозначенная на ценных бумагах, монетах</w:t>
            </w:r>
          </w:p>
        </w:tc>
      </w:tr>
    </w:tbl>
    <w:p w:rsidR="00013603" w:rsidRPr="00013603" w:rsidRDefault="00013603" w:rsidP="0001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1___ 2___ 3___ 4___ 5___</w:t>
      </w:r>
    </w:p>
    <w:p w:rsidR="00013603" w:rsidRPr="00013603" w:rsidRDefault="00013603" w:rsidP="000136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1. Кого в экономике называют производителем? </w:t>
      </w:r>
      <w:proofErr w:type="gramStart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 два</w:t>
      </w:r>
      <w:proofErr w:type="gramEnd"/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предложения, содержащие информацию  о производителе.</w:t>
      </w:r>
    </w:p>
    <w:p w:rsidR="00013603" w:rsidRPr="00013603" w:rsidRDefault="00013603" w:rsidP="000136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03" w:rsidRPr="00013603" w:rsidRDefault="00013603" w:rsidP="00013603">
      <w:pPr>
        <w:rPr>
          <w:rFonts w:ascii="Times New Roman" w:hAnsi="Times New Roman" w:cs="Times New Roman"/>
          <w:sz w:val="28"/>
          <w:szCs w:val="28"/>
        </w:rPr>
      </w:pPr>
    </w:p>
    <w:p w:rsidR="00013603" w:rsidRPr="00013603" w:rsidRDefault="00013603" w:rsidP="00013603">
      <w:pPr>
        <w:ind w:left="-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13603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:rsidR="00013603" w:rsidRPr="00013603" w:rsidRDefault="00013603" w:rsidP="00013603">
      <w:pPr>
        <w:rPr>
          <w:rFonts w:ascii="Times New Roman" w:hAnsi="Times New Roman" w:cs="Times New Roman"/>
          <w:sz w:val="28"/>
          <w:szCs w:val="28"/>
        </w:rPr>
      </w:pPr>
    </w:p>
    <w:p w:rsidR="00013603" w:rsidRPr="00013603" w:rsidRDefault="00013603" w:rsidP="00013603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013603" w:rsidRPr="00013603" w:rsidRDefault="00013603" w:rsidP="00013603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13603" w:rsidRPr="00013603" w:rsidRDefault="00013603" w:rsidP="00013603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013603" w:rsidRPr="00013603" w:rsidRDefault="00013603" w:rsidP="00013603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13-16 баллов – оценка 4</w:t>
      </w:r>
    </w:p>
    <w:p w:rsidR="00013603" w:rsidRPr="00013603" w:rsidRDefault="00013603" w:rsidP="00013603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013603" w:rsidRPr="00013603" w:rsidRDefault="00013603" w:rsidP="00013603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013603" w:rsidRPr="00013603" w:rsidRDefault="00013603" w:rsidP="000136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3603" w:rsidRPr="00013603" w:rsidRDefault="00013603" w:rsidP="00013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013603" w:rsidRPr="00013603" w:rsidTr="0046377C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013603" w:rsidRPr="00013603" w:rsidTr="0046377C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3603" w:rsidRPr="00013603" w:rsidRDefault="00013603" w:rsidP="0046377C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013603" w:rsidRPr="00013603" w:rsidRDefault="00013603" w:rsidP="00013603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13603" w:rsidRPr="00013603" w:rsidRDefault="00013603" w:rsidP="00013603">
      <w:pPr>
        <w:rPr>
          <w:rFonts w:ascii="Times New Roman" w:hAnsi="Times New Roman" w:cs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069F" w:rsidRPr="00013603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603" w:rsidRPr="00013603" w:rsidRDefault="00013603" w:rsidP="0001360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4" w:name="_Hlk182000163"/>
      <w:r>
        <w:rPr>
          <w:rFonts w:ascii="Times New Roman" w:hAnsi="Times New Roman"/>
          <w:sz w:val="28"/>
          <w:szCs w:val="28"/>
        </w:rPr>
        <w:t xml:space="preserve"> Промежуточная аттестация </w:t>
      </w:r>
      <w:r w:rsidRPr="00013603">
        <w:rPr>
          <w:rFonts w:ascii="Times New Roman" w:hAnsi="Times New Roman"/>
          <w:sz w:val="28"/>
          <w:szCs w:val="28"/>
        </w:rPr>
        <w:t>по обществознанию (8 класс)</w:t>
      </w:r>
    </w:p>
    <w:p w:rsidR="00013603" w:rsidRPr="00013603" w:rsidRDefault="00013603" w:rsidP="0001360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13603" w:rsidRPr="00013603" w:rsidRDefault="00013603" w:rsidP="00013603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bookmarkStart w:id="5" w:name="_Hlk180832102"/>
      <w:r w:rsidRPr="00013603">
        <w:rPr>
          <w:rFonts w:ascii="Times New Roman" w:hAnsi="Times New Roman"/>
          <w:sz w:val="28"/>
          <w:szCs w:val="28"/>
        </w:rPr>
        <w:t>Инструкция по выполнению работы для учащихся</w:t>
      </w:r>
    </w:p>
    <w:p w:rsidR="00013603" w:rsidRPr="00013603" w:rsidRDefault="00CD4B83" w:rsidP="00013603">
      <w:pPr>
        <w:pStyle w:val="1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13603" w:rsidRPr="00013603">
        <w:rPr>
          <w:rFonts w:ascii="Times New Roman" w:hAnsi="Times New Roman"/>
          <w:sz w:val="28"/>
          <w:szCs w:val="28"/>
        </w:rPr>
        <w:t>. На выполнение работы по обществознанию отводится 1 урок (40 минут).</w:t>
      </w:r>
    </w:p>
    <w:p w:rsidR="00013603" w:rsidRPr="00013603" w:rsidRDefault="00013603" w:rsidP="00013603">
      <w:pPr>
        <w:pStyle w:val="1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 xml:space="preserve">Запишите сначала номер задания, а затем ответ на него. </w:t>
      </w:r>
      <w:r w:rsidR="00CD4B83">
        <w:rPr>
          <w:rFonts w:ascii="Times New Roman" w:hAnsi="Times New Roman"/>
          <w:sz w:val="28"/>
          <w:szCs w:val="28"/>
        </w:rPr>
        <w:t xml:space="preserve"> </w:t>
      </w:r>
    </w:p>
    <w:p w:rsidR="00013603" w:rsidRPr="00013603" w:rsidRDefault="00013603" w:rsidP="00013603">
      <w:pPr>
        <w:pStyle w:val="1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>Для выполнения заданий дополнительного оборудования не требуется. При выполнении работы можно пользоваться черновиком. Записи в черновике не учитываются при оценивании работы.</w:t>
      </w:r>
    </w:p>
    <w:p w:rsidR="00013603" w:rsidRPr="00013603" w:rsidRDefault="00013603" w:rsidP="00013603">
      <w:pPr>
        <w:pStyle w:val="1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13603">
        <w:rPr>
          <w:rFonts w:ascii="Times New Roman" w:hAnsi="Times New Roman"/>
          <w:sz w:val="28"/>
          <w:szCs w:val="28"/>
        </w:rPr>
        <w:t>Баллы, полученные Вами за выполненные задания, суммируются. Постарайтесь выполнить как можно больше заданий и набрать наибольшее количество баллов.</w:t>
      </w:r>
    </w:p>
    <w:p w:rsidR="00013603" w:rsidRPr="00013603" w:rsidRDefault="000D03B1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bookmarkStart w:id="6" w:name="_Hlk181088819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bookmarkStart w:id="7" w:name="_GoBack"/>
      <w:bookmarkEnd w:id="7"/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каждому заданию части А дано несколько ответов, из которых только один верный. Укажите номер верного ответа.</w:t>
      </w:r>
    </w:p>
    <w:p w:rsidR="00013603" w:rsidRPr="00013603" w:rsidRDefault="00013603" w:rsidP="00013603">
      <w:pPr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Часть А.</w:t>
      </w:r>
    </w:p>
    <w:p w:rsidR="00013603" w:rsidRPr="00013603" w:rsidRDefault="00013603" w:rsidP="0001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8" w:name="_Hlk181088037"/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А1. </w:t>
      </w:r>
      <w:r w:rsidRPr="00013603">
        <w:rPr>
          <w:rFonts w:ascii="Times New Roman" w:hAnsi="Times New Roman" w:cs="Times New Roman"/>
          <w:sz w:val="28"/>
          <w:szCs w:val="28"/>
        </w:rPr>
        <w:t xml:space="preserve"> Что из перечисленного относится к факторам производства:</w:t>
      </w:r>
    </w:p>
    <w:p w:rsidR="00013603" w:rsidRPr="00013603" w:rsidRDefault="00013603" w:rsidP="0001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1) прибыль</w:t>
      </w:r>
    </w:p>
    <w:p w:rsidR="00013603" w:rsidRPr="00013603" w:rsidRDefault="00013603" w:rsidP="0001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2) труд</w:t>
      </w:r>
    </w:p>
    <w:p w:rsidR="00013603" w:rsidRPr="00013603" w:rsidRDefault="00013603" w:rsidP="0001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3) налоги</w:t>
      </w:r>
    </w:p>
    <w:p w:rsidR="00013603" w:rsidRPr="00013603" w:rsidRDefault="00013603" w:rsidP="000136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4) зарплата</w:t>
      </w:r>
    </w:p>
    <w:bookmarkEnd w:id="8"/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А2.</w:t>
      </w: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9" w:name="_Hlk181087751"/>
      <w:r w:rsidRPr="00013603">
        <w:rPr>
          <w:rFonts w:ascii="Times New Roman" w:hAnsi="Times New Roman" w:cs="Times New Roman"/>
          <w:sz w:val="28"/>
          <w:szCs w:val="28"/>
        </w:rPr>
        <w:t xml:space="preserve">Примером горизонтальной социальной мобильности может служить </w:t>
      </w: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1) переквалификация учителя географии в учителя ОБЖ</w:t>
      </w: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2) назначение инженера директором завода</w:t>
      </w: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3) разорение банкира</w:t>
      </w: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4) назначение строителя бригадиром</w:t>
      </w:r>
    </w:p>
    <w:bookmarkEnd w:id="9"/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proofErr w:type="gramStart"/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3 </w:t>
      </w: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13603">
        <w:rPr>
          <w:rFonts w:ascii="Times New Roman" w:hAnsi="Times New Roman" w:cs="Times New Roman"/>
          <w:sz w:val="28"/>
          <w:szCs w:val="28"/>
        </w:rPr>
        <w:t>Ниже приведен перечень терминов. Все они, за исключение одного, характеризуют понятие «социальная группа». Укажите термин, относящийся к другому понятию.</w:t>
      </w: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36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1.Большая, </w:t>
      </w:r>
      <w:proofErr w:type="gramStart"/>
      <w:r w:rsidRPr="00013603">
        <w:rPr>
          <w:rFonts w:ascii="Times New Roman" w:hAnsi="Times New Roman" w:cs="Times New Roman"/>
          <w:i/>
          <w:sz w:val="28"/>
          <w:szCs w:val="28"/>
        </w:rPr>
        <w:t>2.первичная</w:t>
      </w:r>
      <w:proofErr w:type="gramEnd"/>
      <w:r w:rsidRPr="00013603">
        <w:rPr>
          <w:rFonts w:ascii="Times New Roman" w:hAnsi="Times New Roman" w:cs="Times New Roman"/>
          <w:i/>
          <w:sz w:val="28"/>
          <w:szCs w:val="28"/>
        </w:rPr>
        <w:t>, 3.вторичная, 4.неформальная,5. доктринальная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А.4</w:t>
      </w: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3603">
        <w:rPr>
          <w:rFonts w:ascii="Times New Roman" w:hAnsi="Times New Roman" w:cs="Times New Roman"/>
          <w:sz w:val="28"/>
          <w:szCs w:val="28"/>
        </w:rPr>
        <w:t>Социальная роль – это</w:t>
      </w: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1) положение человека в обществе</w:t>
      </w: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2) ожидание, предписание поведения, соответствующего статусу</w:t>
      </w: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3) совокупность обязанностей человека перед обществом</w:t>
      </w:r>
    </w:p>
    <w:p w:rsidR="00013603" w:rsidRPr="00013603" w:rsidRDefault="00013603" w:rsidP="00013603">
      <w:pPr>
        <w:tabs>
          <w:tab w:val="left" w:pos="7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>4) совокупность статусов человека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А5.</w:t>
      </w: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Расплачиваясь за покупки в кассе магазина, девушка обронила сторублёвую купюру. Стоящий сзади подросток оказался перед выбором: обратить внимание девушки на выпавшие деньги или, дождавшись её ухода, присвоить их. Эта ситуация отражает выбор</w:t>
      </w:r>
    </w:p>
    <w:p w:rsidR="00013603" w:rsidRPr="00013603" w:rsidRDefault="00013603" w:rsidP="00013603">
      <w:pPr>
        <w:pStyle w:val="a4"/>
        <w:numPr>
          <w:ilvl w:val="0"/>
          <w:numId w:val="1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013603">
        <w:rPr>
          <w:color w:val="333333"/>
          <w:sz w:val="28"/>
          <w:szCs w:val="28"/>
        </w:rPr>
        <w:t>Правовой. 2. Экономический. 3. Политический. 4. Моральный.</w:t>
      </w:r>
    </w:p>
    <w:p w:rsidR="00013603" w:rsidRPr="00013603" w:rsidRDefault="00013603" w:rsidP="00013603">
      <w:pPr>
        <w:pStyle w:val="a4"/>
        <w:shd w:val="clear" w:color="auto" w:fill="FFFFFF"/>
        <w:spacing w:after="135"/>
        <w:rPr>
          <w:color w:val="333333"/>
          <w:sz w:val="28"/>
          <w:szCs w:val="28"/>
        </w:rPr>
      </w:pP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А6. </w:t>
      </w: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Увеличение количества самостоятельных продавцов на рынке бытовой техники привело к снижению цен на неё. Это результат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Государственного регулирования. 2. Ценового сговора производителей. 3. Технического прогресса. 4. Конкурентной борьбы.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А7</w:t>
      </w: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 Какая из названных функций является внешней функцией современного государства?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Обеспечение участия граждан в управлении делами общества. 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Организация воспитания подрастающего поколения в духе демократических ценностей. 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Обеспечение законности и правопорядка. 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Отстаивания государственных интересов и правопорядка.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 8.</w:t>
      </w: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Какая социальная группа образована по профессиональному признаку?</w:t>
      </w:r>
    </w:p>
    <w:p w:rsidR="00013603" w:rsidRPr="00013603" w:rsidRDefault="00013603" w:rsidP="00013603">
      <w:pPr>
        <w:pStyle w:val="a4"/>
        <w:numPr>
          <w:ilvl w:val="0"/>
          <w:numId w:val="2"/>
        </w:numPr>
        <w:shd w:val="clear" w:color="auto" w:fill="FFFFFF"/>
        <w:spacing w:after="135"/>
        <w:rPr>
          <w:color w:val="333333"/>
          <w:sz w:val="28"/>
          <w:szCs w:val="28"/>
        </w:rPr>
      </w:pPr>
      <w:r w:rsidRPr="00013603">
        <w:rPr>
          <w:color w:val="333333"/>
          <w:sz w:val="28"/>
          <w:szCs w:val="28"/>
        </w:rPr>
        <w:t>Пассажиры. 2. Мужчины. 3. Инженеры. 4. Горожане.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Часть 2.</w:t>
      </w:r>
    </w:p>
    <w:p w:rsidR="00013603" w:rsidRPr="00013603" w:rsidRDefault="00013603" w:rsidP="00013603">
      <w:pPr>
        <w:pStyle w:val="leftmargin"/>
        <w:rPr>
          <w:sz w:val="28"/>
          <w:szCs w:val="28"/>
        </w:rPr>
      </w:pPr>
      <w:r w:rsidRPr="00013603">
        <w:rPr>
          <w:bCs/>
          <w:color w:val="333333"/>
          <w:sz w:val="28"/>
          <w:szCs w:val="28"/>
        </w:rPr>
        <w:t>В 1.</w:t>
      </w:r>
      <w:r w:rsidRPr="00013603">
        <w:rPr>
          <w:color w:val="333333"/>
          <w:sz w:val="28"/>
          <w:szCs w:val="28"/>
        </w:rPr>
        <w:t> </w:t>
      </w:r>
      <w:r w:rsidRPr="00013603">
        <w:rPr>
          <w:sz w:val="28"/>
          <w:szCs w:val="28"/>
        </w:rPr>
        <w:t>Рассмотрите три фотографии.</w:t>
      </w:r>
    </w:p>
    <w:p w:rsidR="00013603" w:rsidRPr="00013603" w:rsidRDefault="00013603" w:rsidP="00013603">
      <w:pPr>
        <w:pStyle w:val="a3"/>
        <w:rPr>
          <w:sz w:val="28"/>
          <w:szCs w:val="28"/>
        </w:rPr>
      </w:pPr>
      <w:r w:rsidRPr="00013603">
        <w:rPr>
          <w:noProof/>
          <w:sz w:val="28"/>
          <w:szCs w:val="28"/>
        </w:rPr>
        <w:drawing>
          <wp:inline distT="0" distB="0" distL="0" distR="0" wp14:anchorId="553995C2" wp14:editId="1D332153">
            <wp:extent cx="5940425" cy="15506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5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603" w:rsidRPr="00013603" w:rsidRDefault="00013603" w:rsidP="00013603">
      <w:pPr>
        <w:pStyle w:val="leftmargin"/>
        <w:rPr>
          <w:sz w:val="28"/>
          <w:szCs w:val="28"/>
        </w:rPr>
      </w:pPr>
      <w:r w:rsidRPr="00013603">
        <w:rPr>
          <w:sz w:val="28"/>
          <w:szCs w:val="28"/>
        </w:rPr>
        <w:lastRenderedPageBreak/>
        <w:t xml:space="preserve">Какая деятельность объединяет людей, изображённых на фотографиях? </w:t>
      </w:r>
    </w:p>
    <w:p w:rsidR="00013603" w:rsidRPr="00013603" w:rsidRDefault="00013603" w:rsidP="00013603">
      <w:pPr>
        <w:pStyle w:val="a3"/>
        <w:rPr>
          <w:sz w:val="28"/>
          <w:szCs w:val="28"/>
        </w:rPr>
      </w:pPr>
      <w:r w:rsidRPr="00013603">
        <w:rPr>
          <w:sz w:val="28"/>
          <w:szCs w:val="28"/>
        </w:rPr>
        <w:t> Объясните:</w:t>
      </w:r>
    </w:p>
    <w:p w:rsidR="00013603" w:rsidRPr="00013603" w:rsidRDefault="00013603" w:rsidP="00013603">
      <w:pPr>
        <w:pStyle w:val="leftmargin"/>
        <w:rPr>
          <w:sz w:val="28"/>
          <w:szCs w:val="28"/>
        </w:rPr>
      </w:pPr>
      <w:proofErr w:type="gramStart"/>
      <w:r w:rsidRPr="00013603">
        <w:rPr>
          <w:sz w:val="28"/>
          <w:szCs w:val="28"/>
        </w:rPr>
        <w:t>а)  какие</w:t>
      </w:r>
      <w:proofErr w:type="gramEnd"/>
      <w:r w:rsidRPr="00013603">
        <w:rPr>
          <w:sz w:val="28"/>
          <w:szCs w:val="28"/>
        </w:rPr>
        <w:t xml:space="preserve"> средства каждый из них выбирает для достижения цели? </w:t>
      </w:r>
    </w:p>
    <w:p w:rsidR="00013603" w:rsidRPr="00013603" w:rsidRDefault="00013603" w:rsidP="00013603">
      <w:pPr>
        <w:pStyle w:val="leftmargin"/>
        <w:rPr>
          <w:sz w:val="28"/>
          <w:szCs w:val="28"/>
        </w:rPr>
      </w:pPr>
      <w:proofErr w:type="gramStart"/>
      <w:r w:rsidRPr="00013603">
        <w:rPr>
          <w:sz w:val="28"/>
          <w:szCs w:val="28"/>
        </w:rPr>
        <w:t>б)  какое</w:t>
      </w:r>
      <w:proofErr w:type="gramEnd"/>
      <w:r w:rsidRPr="00013603">
        <w:rPr>
          <w:sz w:val="28"/>
          <w:szCs w:val="28"/>
        </w:rPr>
        <w:t xml:space="preserve"> значение для человека имеют данного рода занятия?</w:t>
      </w:r>
    </w:p>
    <w:p w:rsidR="00013603" w:rsidRPr="00013603" w:rsidRDefault="00013603" w:rsidP="000136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2.</w:t>
      </w: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0136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Совершеннолетнему Роману Р. пришло SMS-сообщение от неизвестного абонента: «Уважаемый клиент! Ваша карта заблокирована, была попытка несанкционированного снятия денег. Для возобновления пользования счётом сообщите по телефону *** данные по Вашей карте: № и PIN-код. В ближайшее время вопрос будет решён. Банк Д.». Какое действие следует предпринять Роману Р. в данном случае? Поясните свой ответ.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013603" w:rsidRPr="00013603" w:rsidRDefault="00013603" w:rsidP="00013603">
      <w:pPr>
        <w:pStyle w:val="leftmargin"/>
        <w:rPr>
          <w:sz w:val="28"/>
          <w:szCs w:val="28"/>
        </w:rPr>
      </w:pPr>
      <w:r w:rsidRPr="00013603">
        <w:rPr>
          <w:bCs/>
          <w:color w:val="333333"/>
          <w:sz w:val="28"/>
          <w:szCs w:val="28"/>
        </w:rPr>
        <w:t>В3.</w:t>
      </w:r>
      <w:r w:rsidRPr="00013603">
        <w:rPr>
          <w:sz w:val="28"/>
          <w:szCs w:val="28"/>
        </w:rPr>
        <w:t xml:space="preserve"> Выберите верные суждения об издержках в краткосрочном периоде и запишите цифры, под которыми они указаны. </w:t>
      </w:r>
    </w:p>
    <w:p w:rsidR="00013603" w:rsidRPr="00013603" w:rsidRDefault="00013603" w:rsidP="00013603">
      <w:pPr>
        <w:pStyle w:val="leftmargin"/>
        <w:rPr>
          <w:sz w:val="28"/>
          <w:szCs w:val="28"/>
        </w:rPr>
      </w:pPr>
      <w:r w:rsidRPr="00013603">
        <w:rPr>
          <w:sz w:val="28"/>
          <w:szCs w:val="28"/>
        </w:rPr>
        <w:t>1)  К постоянным издержкам в краткосрочном периоде относят процент банку за кредит, плату за охрану помещения.</w:t>
      </w:r>
    </w:p>
    <w:p w:rsidR="00013603" w:rsidRPr="00013603" w:rsidRDefault="00013603" w:rsidP="00013603">
      <w:pPr>
        <w:pStyle w:val="leftmargin"/>
        <w:rPr>
          <w:sz w:val="28"/>
          <w:szCs w:val="28"/>
        </w:rPr>
      </w:pPr>
      <w:r w:rsidRPr="00013603">
        <w:rPr>
          <w:sz w:val="28"/>
          <w:szCs w:val="28"/>
        </w:rPr>
        <w:t>2)  Переменные издержки в краткосрочном периоде непосредственно зависят от объёма производимой продукции.</w:t>
      </w:r>
    </w:p>
    <w:p w:rsidR="00013603" w:rsidRPr="00013603" w:rsidRDefault="00013603" w:rsidP="00013603">
      <w:pPr>
        <w:pStyle w:val="leftmargin"/>
        <w:rPr>
          <w:sz w:val="28"/>
          <w:szCs w:val="28"/>
        </w:rPr>
      </w:pPr>
      <w:r w:rsidRPr="00013603">
        <w:rPr>
          <w:sz w:val="28"/>
          <w:szCs w:val="28"/>
        </w:rPr>
        <w:t>3)  Себестоимостью продукции называют сумму постоянных издержек.</w:t>
      </w:r>
    </w:p>
    <w:p w:rsidR="00013603" w:rsidRPr="00013603" w:rsidRDefault="00013603" w:rsidP="00013603">
      <w:pPr>
        <w:pStyle w:val="leftmargin"/>
        <w:rPr>
          <w:sz w:val="28"/>
          <w:szCs w:val="28"/>
        </w:rPr>
      </w:pPr>
      <w:r w:rsidRPr="00013603">
        <w:rPr>
          <w:sz w:val="28"/>
          <w:szCs w:val="28"/>
        </w:rPr>
        <w:t>4)  К переменным издержкам в краткосрочном периоде относят страховые взносы на бизнес.</w:t>
      </w:r>
    </w:p>
    <w:p w:rsidR="00013603" w:rsidRPr="00013603" w:rsidRDefault="00013603" w:rsidP="00013603">
      <w:pPr>
        <w:pStyle w:val="leftmargin"/>
        <w:rPr>
          <w:sz w:val="28"/>
          <w:szCs w:val="28"/>
        </w:rPr>
      </w:pPr>
      <w:r w:rsidRPr="00013603">
        <w:rPr>
          <w:sz w:val="28"/>
          <w:szCs w:val="28"/>
        </w:rPr>
        <w:t>5)  </w:t>
      </w:r>
      <w:proofErr w:type="gramStart"/>
      <w:r w:rsidRPr="00013603">
        <w:rPr>
          <w:sz w:val="28"/>
          <w:szCs w:val="28"/>
        </w:rPr>
        <w:t>Издержки  —</w:t>
      </w:r>
      <w:proofErr w:type="gramEnd"/>
      <w:r w:rsidRPr="00013603">
        <w:rPr>
          <w:sz w:val="28"/>
          <w:szCs w:val="28"/>
        </w:rPr>
        <w:t xml:space="preserve"> это денежная оценка затрат всех ресурсов, задействованных в производстве.</w:t>
      </w:r>
    </w:p>
    <w:p w:rsidR="00013603" w:rsidRPr="00013603" w:rsidRDefault="00013603" w:rsidP="0001360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3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End w:id="6"/>
      <w:r w:rsidRPr="0001360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 4. Установить соответствие характеристик экономических систем и их типов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23"/>
        <w:gridCol w:w="6691"/>
      </w:tblGrid>
      <w:tr w:rsidR="00013603" w:rsidRPr="00013603" w:rsidTr="0046377C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603" w:rsidRPr="00013603" w:rsidRDefault="00013603" w:rsidP="004637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экономических систем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603" w:rsidRPr="00013603" w:rsidRDefault="00013603" w:rsidP="004637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экономических систем</w:t>
            </w:r>
          </w:p>
        </w:tc>
      </w:tr>
      <w:tr w:rsidR="00013603" w:rsidRPr="00013603" w:rsidTr="0046377C">
        <w:trPr>
          <w:trHeight w:val="3726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603" w:rsidRPr="00013603" w:rsidRDefault="00013603" w:rsidP="004637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А. Командно-административная</w:t>
            </w:r>
          </w:p>
          <w:p w:rsidR="00013603" w:rsidRPr="00013603" w:rsidRDefault="00013603" w:rsidP="004637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Б. Рыночная </w:t>
            </w:r>
          </w:p>
          <w:p w:rsidR="00013603" w:rsidRPr="00013603" w:rsidRDefault="00013603" w:rsidP="004637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13603" w:rsidRPr="00013603" w:rsidRDefault="00013603" w:rsidP="0046377C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Многообразие форм собственности.</w:t>
            </w:r>
          </w:p>
          <w:p w:rsidR="00013603" w:rsidRPr="00013603" w:rsidRDefault="00013603" w:rsidP="004637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Контроль за производством со стороны государства.</w:t>
            </w:r>
          </w:p>
          <w:p w:rsidR="00013603" w:rsidRPr="00013603" w:rsidRDefault="00013603" w:rsidP="004637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Действие закона спроса и предложения.</w:t>
            </w:r>
          </w:p>
          <w:p w:rsidR="00013603" w:rsidRPr="00013603" w:rsidRDefault="00013603" w:rsidP="004637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Плановое ценообразование.</w:t>
            </w:r>
          </w:p>
          <w:p w:rsidR="00013603" w:rsidRPr="00013603" w:rsidRDefault="00013603" w:rsidP="0046377C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36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Экономическая независимость товаропроизводителей</w:t>
            </w:r>
          </w:p>
        </w:tc>
      </w:tr>
      <w:bookmarkEnd w:id="4"/>
      <w:bookmarkEnd w:id="5"/>
    </w:tbl>
    <w:p w:rsidR="00013603" w:rsidRPr="00013603" w:rsidRDefault="00013603" w:rsidP="00013603">
      <w:pPr>
        <w:pStyle w:val="1"/>
        <w:spacing w:after="0" w:line="24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96069F" w:rsidRPr="00013603" w:rsidRDefault="0096069F" w:rsidP="0096069F">
      <w:pPr>
        <w:rPr>
          <w:rFonts w:ascii="Times New Roman" w:hAnsi="Times New Roman" w:cs="Times New Roman"/>
          <w:sz w:val="28"/>
          <w:szCs w:val="28"/>
        </w:rPr>
      </w:pPr>
    </w:p>
    <w:p w:rsidR="0096069F" w:rsidRPr="00013603" w:rsidRDefault="0096069F" w:rsidP="0096069F">
      <w:pPr>
        <w:rPr>
          <w:rFonts w:ascii="Times New Roman" w:hAnsi="Times New Roman" w:cs="Times New Roman"/>
          <w:sz w:val="28"/>
          <w:szCs w:val="28"/>
        </w:rPr>
      </w:pPr>
    </w:p>
    <w:p w:rsidR="0096069F" w:rsidRPr="00013603" w:rsidRDefault="0096069F" w:rsidP="0096069F">
      <w:pPr>
        <w:rPr>
          <w:rFonts w:ascii="Times New Roman" w:hAnsi="Times New Roman" w:cs="Times New Roman"/>
          <w:sz w:val="28"/>
          <w:szCs w:val="28"/>
        </w:rPr>
      </w:pPr>
    </w:p>
    <w:p w:rsidR="00243908" w:rsidRPr="00013603" w:rsidRDefault="00243908" w:rsidP="00243908">
      <w:pPr>
        <w:ind w:left="-851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013603">
        <w:rPr>
          <w:rFonts w:ascii="Times New Roman" w:hAnsi="Times New Roman" w:cs="Times New Roman"/>
          <w:bCs/>
          <w:iCs/>
          <w:sz w:val="28"/>
          <w:szCs w:val="28"/>
        </w:rPr>
        <w:t>КРИТЕРИИ ОЦЕНИВАНИЯ:</w:t>
      </w:r>
    </w:p>
    <w:p w:rsidR="00243908" w:rsidRPr="00013603" w:rsidRDefault="00243908" w:rsidP="00243908">
      <w:pPr>
        <w:rPr>
          <w:rFonts w:ascii="Times New Roman" w:hAnsi="Times New Roman" w:cs="Times New Roman"/>
          <w:sz w:val="28"/>
          <w:szCs w:val="28"/>
        </w:rPr>
      </w:pPr>
    </w:p>
    <w:p w:rsidR="00243908" w:rsidRPr="00013603" w:rsidRDefault="00243908" w:rsidP="0024390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243908" w:rsidRPr="00013603" w:rsidRDefault="00243908" w:rsidP="0024390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3908" w:rsidRPr="00013603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243908" w:rsidRPr="00013603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243908" w:rsidRPr="00013603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243908" w:rsidRPr="00013603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603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243908" w:rsidRPr="00013603" w:rsidRDefault="00243908" w:rsidP="002439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3908" w:rsidRPr="00013603" w:rsidRDefault="00243908" w:rsidP="00243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13603">
        <w:rPr>
          <w:rFonts w:ascii="Times New Roman" w:hAnsi="Times New Roman" w:cs="Times New Roman"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243908" w:rsidRPr="00013603" w:rsidTr="008F795D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243908" w:rsidRPr="00013603" w:rsidTr="008F795D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013603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603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</w:tbl>
    <w:p w:rsidR="00243908" w:rsidRPr="00013603" w:rsidRDefault="00243908" w:rsidP="00243908">
      <w:pPr>
        <w:spacing w:after="0" w:line="288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43908" w:rsidRPr="00013603" w:rsidRDefault="00243908" w:rsidP="0096069F">
      <w:pPr>
        <w:rPr>
          <w:rFonts w:ascii="Times New Roman" w:hAnsi="Times New Roman" w:cs="Times New Roman"/>
          <w:sz w:val="28"/>
          <w:szCs w:val="28"/>
        </w:rPr>
      </w:pPr>
    </w:p>
    <w:p w:rsidR="00243908" w:rsidRPr="00013603" w:rsidRDefault="00243908" w:rsidP="0096069F">
      <w:pPr>
        <w:rPr>
          <w:rFonts w:ascii="Times New Roman" w:hAnsi="Times New Roman"/>
          <w:sz w:val="28"/>
          <w:szCs w:val="28"/>
        </w:rPr>
      </w:pPr>
    </w:p>
    <w:p w:rsidR="00A24B00" w:rsidRDefault="00A24B00"/>
    <w:sectPr w:rsidR="00A24B00" w:rsidSect="0096069F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5B2B"/>
    <w:multiLevelType w:val="hybridMultilevel"/>
    <w:tmpl w:val="64E8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717C"/>
    <w:multiLevelType w:val="multilevel"/>
    <w:tmpl w:val="E1C00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73D94"/>
    <w:multiLevelType w:val="multilevel"/>
    <w:tmpl w:val="15E8C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DA3EEE"/>
    <w:multiLevelType w:val="hybridMultilevel"/>
    <w:tmpl w:val="359CE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15D08"/>
    <w:multiLevelType w:val="multilevel"/>
    <w:tmpl w:val="6902E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88"/>
    <w:rsid w:val="00013603"/>
    <w:rsid w:val="000B1637"/>
    <w:rsid w:val="000D03B1"/>
    <w:rsid w:val="00243908"/>
    <w:rsid w:val="0096069F"/>
    <w:rsid w:val="00A24B00"/>
    <w:rsid w:val="00A30C88"/>
    <w:rsid w:val="00CD4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E85BE"/>
  <w15:chartTrackingRefBased/>
  <w15:docId w15:val="{7A6E59A1-97AA-488C-916F-C6869D3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01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13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01360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136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1905</Words>
  <Characters>10863</Characters>
  <Application>Microsoft Office Word</Application>
  <DocSecurity>0</DocSecurity>
  <Lines>90</Lines>
  <Paragraphs>25</Paragraphs>
  <ScaleCrop>false</ScaleCrop>
  <Company/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7</cp:revision>
  <dcterms:created xsi:type="dcterms:W3CDTF">2025-04-02T17:22:00Z</dcterms:created>
  <dcterms:modified xsi:type="dcterms:W3CDTF">2025-04-07T08:51:00Z</dcterms:modified>
</cp:coreProperties>
</file>