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102" w:rsidRPr="00D53E60" w:rsidRDefault="007B1102" w:rsidP="007B110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3E60">
        <w:rPr>
          <w:rFonts w:ascii="Times New Roman" w:eastAsia="Calibri" w:hAnsi="Times New Roman" w:cs="Times New Roman"/>
          <w:sz w:val="28"/>
          <w:szCs w:val="28"/>
        </w:rPr>
        <w:t xml:space="preserve">МБОУ « </w:t>
      </w:r>
      <w:proofErr w:type="spellStart"/>
      <w:r w:rsidRPr="00D53E60">
        <w:rPr>
          <w:rFonts w:ascii="Times New Roman" w:eastAsia="Calibri" w:hAnsi="Times New Roman" w:cs="Times New Roman"/>
          <w:sz w:val="28"/>
          <w:szCs w:val="28"/>
        </w:rPr>
        <w:t>Толстихинская</w:t>
      </w:r>
      <w:proofErr w:type="spellEnd"/>
      <w:r w:rsidRPr="00D53E60">
        <w:rPr>
          <w:rFonts w:ascii="Times New Roman" w:eastAsia="Calibri" w:hAnsi="Times New Roman" w:cs="Times New Roman"/>
          <w:sz w:val="28"/>
          <w:szCs w:val="28"/>
        </w:rPr>
        <w:t xml:space="preserve"> СОШ»</w:t>
      </w:r>
    </w:p>
    <w:p w:rsidR="007B1102" w:rsidRPr="00D53E60" w:rsidRDefault="007B1102" w:rsidP="007B11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7B1102" w:rsidRPr="00D53E60" w:rsidRDefault="007B1102" w:rsidP="007B110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7B1102" w:rsidRPr="00D53E60" w:rsidRDefault="007B1102" w:rsidP="007B110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D53E60"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  <w:r w:rsidRPr="00D53E60"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Cs/>
          <w:color w:val="181818"/>
          <w:sz w:val="28"/>
          <w:szCs w:val="28"/>
          <w:shd w:val="clear" w:color="auto" w:fill="FFFFFF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русскому языку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 класс</w:t>
      </w:r>
    </w:p>
    <w:p w:rsidR="007B1102" w:rsidRPr="00D53E60" w:rsidRDefault="007B1102" w:rsidP="007B1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предмету «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Русский язык</w:t>
      </w: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»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(УМК «Школа России», автор</w:t>
      </w:r>
      <w:r w:rsidR="008053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ы </w:t>
      </w:r>
      <w:proofErr w:type="spellStart"/>
      <w:r w:rsidR="008053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В.П.Канакина</w:t>
      </w:r>
      <w:proofErr w:type="spellEnd"/>
      <w:r w:rsidR="0080539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В.Г.Горецкий</w:t>
      </w:r>
      <w:bookmarkStart w:id="0" w:name="_GoBack"/>
      <w:bookmarkEnd w:id="0"/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)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    Составитель: Бажанова Т.Н.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7B1102" w:rsidRPr="00D53E60" w:rsidRDefault="007B1102" w:rsidP="007B11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D53E6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2024 год</w:t>
      </w:r>
    </w:p>
    <w:p w:rsidR="005C3446" w:rsidRDefault="005C3446" w:rsidP="00D00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0CA8" w:rsidRPr="005C3446" w:rsidRDefault="005C3446" w:rsidP="00D00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1. </w:t>
      </w:r>
      <w:r w:rsidR="00D00CA8" w:rsidRPr="005C34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Входная контрольная по русскому языку</w:t>
      </w:r>
    </w:p>
    <w:p w:rsidR="00D00CA8" w:rsidRPr="00D00CA8" w:rsidRDefault="005C3446" w:rsidP="00D00CA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Диктант «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Пришла осень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Быстро пролетело жаркое лето. Часто моросит мелкий дождь. По небу поползли серые тучи. На лесной поляне порыжела трава. В лужах плавают осенние листья.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Хмуро темнеет среди травы муравьиная куча. Муравьи начали уходить в свои жилища. Они редко теперь выползают наружу. Возле старого пня росли два подосиновика. Шляпки грибов весело глядели из травы. Их заметила белка. Она схватила один гриб и скрылась.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(63 слова)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Слова для справок: наружу, заметила.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Система оценивания отдельных заданий и работы в целом.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Каждая часть входной проверочной работы оценивается отдельно.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Максимальный балл за выполнение каждой части − 7.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1 (задание 1) оценивается по критериям от 0 до 7 баллов.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 2. Ответы на задание 2 по пункту 1) оцениваются от 0 до 1 балла,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пункту 2) – от 0 до 3 баллов.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 на задание 3 оценивается от 0 до 2 баллов.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Правильный ответ на задание 4 оценивается 1 баллом.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шкалирования</w:t>
      </w:r>
      <w:proofErr w:type="spellEnd"/>
      <w:r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первичных баллов в отметки по пятибалльной шкале</w:t>
      </w:r>
    </w:p>
    <w:tbl>
      <w:tblPr>
        <w:tblW w:w="949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7"/>
        <w:gridCol w:w="1427"/>
        <w:gridCol w:w="1277"/>
        <w:gridCol w:w="1277"/>
        <w:gridCol w:w="1547"/>
      </w:tblGrid>
      <w:tr w:rsidR="00D00CA8" w:rsidRPr="00D00CA8" w:rsidTr="00D00CA8">
        <w:trPr>
          <w:trHeight w:val="426"/>
        </w:trPr>
        <w:tc>
          <w:tcPr>
            <w:tcW w:w="3960" w:type="dxa"/>
            <w:vMerge w:val="restart"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25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75" w:type="dxa"/>
            <w:vMerge w:val="restart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75" w:type="dxa"/>
            <w:vMerge w:val="restart"/>
            <w:tcBorders>
              <w:top w:val="single" w:sz="8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545" w:type="dxa"/>
            <w:vMerge w:val="restart"/>
            <w:tcBorders>
              <w:top w:val="single" w:sz="8" w:space="0" w:color="00000A"/>
              <w:left w:val="single" w:sz="6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D00CA8" w:rsidRPr="00D00CA8" w:rsidTr="00D00CA8">
        <w:trPr>
          <w:trHeight w:val="276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nil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6" w:space="0" w:color="00000A"/>
              <w:bottom w:val="nil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rPr>
          <w:trHeight w:val="255"/>
        </w:trPr>
        <w:tc>
          <w:tcPr>
            <w:tcW w:w="396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 – 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– 6</w:t>
            </w:r>
          </w:p>
        </w:tc>
        <w:tc>
          <w:tcPr>
            <w:tcW w:w="1545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Ключи к заданиям</w:t>
      </w:r>
    </w:p>
    <w:tbl>
      <w:tblPr>
        <w:tblW w:w="100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080"/>
      </w:tblGrid>
      <w:tr w:rsidR="00D00CA8" w:rsidRPr="00D00CA8" w:rsidTr="00D00CA8">
        <w:trPr>
          <w:trHeight w:val="30"/>
        </w:trPr>
        <w:tc>
          <w:tcPr>
            <w:tcW w:w="9810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 оценивании ответов допущенные обучающимися орфографические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 пунктуационные ошибки на не изучаемые в начальной школе правила не учитываются.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 текст под диктовку.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7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0"/>
        <w:gridCol w:w="61"/>
        <w:gridCol w:w="7583"/>
        <w:gridCol w:w="1667"/>
      </w:tblGrid>
      <w:tr w:rsidR="00D00CA8" w:rsidRPr="00D00CA8" w:rsidTr="00D00CA8">
        <w:tc>
          <w:tcPr>
            <w:tcW w:w="4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4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D00CA8">
        <w:tc>
          <w:tcPr>
            <w:tcW w:w="9771" w:type="dxa"/>
            <w:gridSpan w:val="4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Оценивается только полностью записанный текст диктанта. Возможен ненамеренный</w:t>
            </w:r>
          </w:p>
          <w:p w:rsidR="00D00CA8" w:rsidRPr="00D00CA8" w:rsidRDefault="00D00CA8" w:rsidP="00D00CA8">
            <w:pPr>
              <w:spacing w:after="150" w:line="240" w:lineRule="auto"/>
              <w:ind w:firstLine="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пропуск двух-трёх слов.</w:t>
            </w:r>
          </w:p>
          <w:p w:rsidR="00D00CA8" w:rsidRPr="00D00CA8" w:rsidRDefault="00D00CA8" w:rsidP="00D00CA8">
            <w:pPr>
              <w:spacing w:after="150" w:line="240" w:lineRule="auto"/>
              <w:ind w:right="5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Каждое пропущенное в тексте диктанта слово, содержащее орфограмму, квалифицируется как орфографическая ошибка.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Если в тексте диктанта присутствует пять и более исправлений неверного написания на верное, то за выполнение задания снимается 1 балл</w:t>
            </w:r>
          </w:p>
        </w:tc>
      </w:tr>
      <w:tr w:rsidR="00D00CA8" w:rsidRPr="00D00CA8" w:rsidTr="00D00CA8">
        <w:tc>
          <w:tcPr>
            <w:tcW w:w="521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К1</w:t>
            </w: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орфографических норм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c>
          <w:tcPr>
            <w:tcW w:w="52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Орфографических ошибок нет (или допущена одна негрубая ошибка).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Возможно наличие одного-двух исправлений неверного написания на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верное в словах с орфограммами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не более двух орфографических ошибок (в их числе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возможна одна однотипная ошибка). Возможно наличие трёх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исправлений неверного написания на верное в словах с орфограммами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5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Однотипными считаются ошибки на одно правило, если условия выбора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написания заключены в грамматических (в роще, в поле; колют, борются)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фонетических (шило, жизнь; чаща, чайник) особенностях данного слова.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 считаются однотипными ошибки на такое правило, в котором для выяснения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правильного написания одного слова требуется подобрать другое слово или его форму (вода – воды; рот – ротик; головка – голова; устный – уста).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Первые три однотипные ошибки считаются за одну ошибку, каждая следующая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подобная ошибка учитывается как самостоятельная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три-четыре ошибки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пять ошибок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более пяти ошибок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D00CA8">
        <w:tc>
          <w:tcPr>
            <w:tcW w:w="521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К2</w:t>
            </w: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Соблюдение пунктуационных норм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Пунктуационных ошибок нет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две ошибки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более двух ошибок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D00CA8">
        <w:tc>
          <w:tcPr>
            <w:tcW w:w="0" w:type="auto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12" w:space="0" w:color="00000A"/>
              <w:right w:val="single" w:sz="8" w:space="0" w:color="00000A"/>
            </w:tcBorders>
            <w:shd w:val="clear" w:color="auto" w:fill="FFFFFF"/>
            <w:hideMark/>
          </w:tcPr>
          <w:p w:rsidR="00D00CA8" w:rsidRPr="00D00CA8" w:rsidRDefault="00D00CA8" w:rsidP="00D00C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8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66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1</w:t>
      </w:r>
    </w:p>
    <w:p w:rsidR="00D00CA8" w:rsidRPr="00D00CA8" w:rsidRDefault="00D00CA8" w:rsidP="00D00CA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Выпиши из текста 3-е предложение.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Подчеркни в нём главные члены.</w:t>
      </w:r>
    </w:p>
    <w:tbl>
      <w:tblPr>
        <w:tblW w:w="10380" w:type="dxa"/>
        <w:tblInd w:w="-9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0" wp14:anchorId="75BD4226" wp14:editId="1DADE6D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6" name="AutoShape 2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A522D78" id="AutoShape 2" o:spid="_x0000_s1026" alt="https://multiurok.ru/files/vkhodnaia-diagnosticheskaia-rabota-po-russkomu-i-6.html?ysclid=m8ynw4vf7o414233650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z0IMWAEDAAAtBgAADgAAAAAAAAAAAAAAAAAuAgAAZHJzL2Uyb0RvYy54bWxQSwECLQAUAAYA&#10;CAAAACEATKDpLNgAAAADAQAADwAAAAAAAAAAAAAAAABbBQAAZHJzL2Rvd25yZXYueG1sUEsFBgAA&#10;AAAEAAQA8wAAAGA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о небу </w: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поползли</w: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серые </w: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тучи</w: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обозначены главные члены предложения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 только один главный член предложения.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Наряду с верным обозначением подлежащего и/или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Все главные члены предложения обозначены неверно / не обозначены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2)Над каждым словом напиши, какой частью речи оно является.</w:t>
      </w:r>
    </w:p>
    <w:tbl>
      <w:tblPr>
        <w:tblW w:w="10380" w:type="dxa"/>
        <w:tblInd w:w="-9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90"/>
        <w:gridCol w:w="1290"/>
      </w:tblGrid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сущ. глаг. прил. сущ.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небу поползли серые тучи.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c>
          <w:tcPr>
            <w:tcW w:w="10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Отсутствие указания части речи над словом в записанном предложении приравнивается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ошибке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определены все части речи в предложении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две ошибки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более двух ошибок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D00CA8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Разбери по составу слово </w:t>
      </w:r>
      <w:r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лесной.</w:t>
      </w:r>
    </w:p>
    <w:tbl>
      <w:tblPr>
        <w:tblpPr w:leftFromText="180" w:rightFromText="180" w:horzAnchor="margin" w:tblpXSpec="center" w:tblpY="285"/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0" wp14:anchorId="789FAA81" wp14:editId="3591603A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5" name="AutoShape 3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3BA938" id="AutoShape 3" o:spid="_x0000_s1026" alt="https://multiurok.ru/files/vkhodnaia-diagnosticheskaia-rabota-po-russkomu-i-6.html?ysclid=m8ynw4vf7o414233650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awTlvAEDAAAtBgAADgAAAAAAAAAAAAAAAAAuAgAAZHJzL2Uyb0RvYy54bWxQSwECLQAUAAYA&#10;CAAAACEATKDpLNgAAAADAQAADwAAAAAAAAAAAAAAAABbBQAAZHJzL2Rvd25yZXYueG1sUEsFBgAA&#10;AAAEAAQA8wAAAGA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1312" behindDoc="0" locked="0" layoutInCell="1" allowOverlap="0" wp14:anchorId="205D1D10" wp14:editId="13D30BAE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4" name="AutoShape 4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324AE6C" id="AutoShape 4" o:spid="_x0000_s1026" alt="https://multiurok.ru/files/vkhodnaia-diagnosticheskaia-rabota-po-russkomu-i-6.html?ysclid=m8ynw4vf7o414233650" style="position:absolute;margin-left:0;margin-top:0;width:24pt;height:24pt;z-index:251661312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+xwdPAAMAAC0GAAAOAAAAAAAAAAAAAAAAAC4CAABkcnMvZTJvRG9jLnhtbFBLAQItABQABgAI&#10;AAAAIQBMoOks2AAAAAMBAAAPAAAAAAAAAAAAAAAAAFoFAABkcnMvZG93bnJldi54bWxQSwUGAAAA&#10;AAQABADzAAAAXwYAAAAA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2336" behindDoc="0" locked="0" layoutInCell="1" allowOverlap="0" wp14:anchorId="2F30AE94" wp14:editId="2F337153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3" name="AutoShape 5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5EE62BD" id="AutoShape 5" o:spid="_x0000_s1026" alt="https://multiurok.ru/files/vkhodnaia-diagnosticheskaia-rabota-po-russkomu-i-6.html?ysclid=m8ynw4vf7o414233650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Tw2ZuwEDAAAtBgAADgAAAAAAAAAAAAAAAAAuAgAAZHJzL2Uyb0RvYy54bWxQSwECLQAUAAYA&#10;CAAAACEATKDpLNgAAAADAQAADwAAAAAAAAAAAAAAAABbBQAAZHJzL2Rvd25yZXYueG1sUEsFBgAA&#10;AAAEAAQA8wAAAGA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0" wp14:anchorId="79A62D58" wp14:editId="6717138C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2" name="AutoShape 6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4743EA7" id="AutoShape 6" o:spid="_x0000_s1026" alt="https://multiurok.ru/files/vkhodnaia-diagnosticheskaia-rabota-po-russkomu-i-6.html?ysclid=m8ynw4vf7o414233650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4384" behindDoc="0" locked="0" layoutInCell="1" allowOverlap="0" wp14:anchorId="7726710B" wp14:editId="5400F53F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7" name="Рисунок 7" descr="https://fsd.multiurok.ru/html/2020/09/08/s_5f57ca824b679/1519726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fsd.multiurok.ru/html/2020/09/08/s_5f57ca824b679/1519726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5408" behindDoc="0" locked="0" layoutInCell="1" allowOverlap="0" wp14:anchorId="18CB9860" wp14:editId="3347FA1A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8" name="Рисунок 8" descr="https://fsd.multiurok.ru/html/2020/09/08/s_5f57ca824b679/1519726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fsd.multiurok.ru/html/2020/09/08/s_5f57ca824b679/1519726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0" distR="0" simplePos="0" relativeHeight="251666432" behindDoc="0" locked="0" layoutInCell="1" allowOverlap="0" wp14:anchorId="55A16B92" wp14:editId="2445044B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304800" cy="304800"/>
                  <wp:effectExtent l="0" t="0" r="0" b="0"/>
                  <wp:wrapSquare wrapText="bothSides"/>
                  <wp:docPr id="9" name="Рисунок 9" descr="https://fsd.multiurok.ru/html/2020/09/08/s_5f57ca824b679/1519726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fsd.multiurok.ru/html/2020/09/08/s_5f57ca824b679/1519726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есной</w:t>
            </w:r>
            <w:proofErr w:type="spellEnd"/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(корень – лес, суффикс –н, окончание -ой)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обозначены части слова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две или более ошибок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D00CA8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tbl>
      <w:tblPr>
        <w:tblpPr w:leftFromText="180" w:rightFromText="180" w:vertAnchor="text" w:horzAnchor="margin" w:tblpXSpec="center" w:tblpY="212"/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896B23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96B23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правильном ответе должно быть выписано слово </w:t>
            </w: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часто.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B23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Выписано правильное слово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6B23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Выписано несколько слов, в числе которых правильное.</w:t>
            </w:r>
          </w:p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Выписано неправильное слово.</w:t>
            </w:r>
          </w:p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Слово не выписано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6B23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4)Во втором предложении найди слово, в котором все согласные звуки глухие. Выпиши это слово.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ВАРИАНТ 2</w:t>
      </w:r>
    </w:p>
    <w:p w:rsidR="00D00CA8" w:rsidRPr="00D00CA8" w:rsidRDefault="00D00CA8" w:rsidP="00D00CA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Выпиши из текста 4-е предложение.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Подчеркни в нём главные члены.</w:t>
      </w:r>
    </w:p>
    <w:tbl>
      <w:tblPr>
        <w:tblW w:w="10380" w:type="dxa"/>
        <w:tblInd w:w="-9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D00CA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7456" behindDoc="0" locked="0" layoutInCell="1" allowOverlap="0" wp14:anchorId="2CA8B1EE" wp14:editId="686C4E37">
                      <wp:simplePos x="0" y="0"/>
                      <wp:positionH relativeFrom="column">
                        <wp:align>left</wp:align>
                      </wp:positionH>
                      <wp:positionV relativeFrom="line">
                        <wp:posOffset>0</wp:posOffset>
                      </wp:positionV>
                      <wp:extent cx="304800" cy="304800"/>
                      <wp:effectExtent l="0" t="0" r="0" b="0"/>
                      <wp:wrapSquare wrapText="bothSides"/>
                      <wp:docPr id="1" name="AutoShape 10" descr="https://multiurok.ru/files/vkhodnaia-diagnosticheskaia-rabota-po-russkomu-i-6.html?ysclid=m8ynw4vf7o41423365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CF797AB" id="AutoShape 10" o:spid="_x0000_s1026" alt="https://multiurok.ru/files/vkhodnaia-diagnosticheskaia-rabota-po-russkomu-i-6.html?ysclid=m8ynw4vf7o414233650" style="position:absolute;margin-left:0;margin-top:0;width:24pt;height:24pt;z-index:25166745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DeZUAz/AgAALgYAAA4AAAAAAAAAAAAAAAAALgIAAGRycy9lMm9Eb2MueG1sUEsBAi0AFAAGAAgA&#10;AAAhAEyg6SzYAAAAAwEAAA8AAAAAAAAAAAAAAAAAWQUAAGRycy9kb3ducmV2LnhtbFBLBQYAAAAA&#10;BAAEAPMAAABeBgAAAAA=&#10;" o:allowoverlap="f" filled="f" stroked="f">
                      <o:lock v:ext="edit" aspectratio="t"/>
                      <w10:wrap type="square" anchory="line"/>
                    </v:rect>
                  </w:pict>
                </mc:Fallback>
              </mc:AlternateContent>
            </w: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а лесной поляне </w:t>
            </w:r>
            <w:proofErr w:type="spellStart"/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порыжелатрава</w:t>
            </w:r>
            <w:proofErr w:type="spellEnd"/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обозначены главные члены предложения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 только один главный член предложения.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Наряду с верным обозначением подлежащего и/или сказуемого теми же графическими знаками (соответственно одной или двумя чертами) подчёркнуты второстепенные члены (второстепенный член) предложения.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Все главные члены предложения обозначены неверно / не обозначены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pPr w:leftFromText="180" w:rightFromText="180" w:vertAnchor="text" w:horzAnchor="margin" w:tblpXSpec="center" w:tblpY="10"/>
        <w:tblW w:w="103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90"/>
        <w:gridCol w:w="1290"/>
      </w:tblGrid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предл</w:t>
            </w:r>
            <w:proofErr w:type="spellEnd"/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прил. сущ. глаг. сущ.</w:t>
            </w:r>
          </w:p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 лесной поляне порыжела трава.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96B23" w:rsidRPr="00D00CA8" w:rsidTr="00896B23">
        <w:tc>
          <w:tcPr>
            <w:tcW w:w="10380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Отсутствие указания части речи над словом в записанном предложении приравнивается</w:t>
            </w:r>
          </w:p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к ошибке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определены все части речи в предложении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Допущено две ошибки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более двух ошибок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96B23" w:rsidRPr="00D00CA8" w:rsidTr="00896B23">
        <w:tc>
          <w:tcPr>
            <w:tcW w:w="90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2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96B23" w:rsidRPr="00D00CA8" w:rsidRDefault="00896B23" w:rsidP="00896B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D00CA8" w:rsidRPr="00D00CA8" w:rsidRDefault="00D00CA8" w:rsidP="00D00CA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 каждым словом напиши, какой частью речи оно является.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Разбери по составу слово </w:t>
      </w:r>
      <w:r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порыжела.</w:t>
      </w:r>
    </w:p>
    <w:tbl>
      <w:tblPr>
        <w:tblW w:w="10380" w:type="dxa"/>
        <w:tblInd w:w="-9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Порыжела (приставка </w:t>
            </w:r>
            <w:proofErr w:type="gramStart"/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–п</w:t>
            </w:r>
            <w:proofErr w:type="gramEnd"/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о, корень рыж , суффиксы – е, л, окончание -а)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Верно обозначены части слова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Допущена одна ошибка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Допущено две или более ошибок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ниже предложении найди слово, в котором все согласные звуки звонкие. Выпиши это слово.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Шляпки грибов весело глядели из травы.</w:t>
      </w:r>
    </w:p>
    <w:tbl>
      <w:tblPr>
        <w:tblW w:w="10380" w:type="dxa"/>
        <w:tblInd w:w="-9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82"/>
        <w:gridCol w:w="1098"/>
      </w:tblGrid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верного ответа и указания по оцениванию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Баллы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правильном ответе должно быть выписано слово </w:t>
            </w: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глядели.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Выписано правильное слово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Выписано несколько слов, в числе которых правильное.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Выписано неправильное слово.</w:t>
            </w:r>
          </w:p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ИЛИ Слово не выписано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D00CA8" w:rsidRPr="00D00CA8" w:rsidTr="00896B23">
        <w:tc>
          <w:tcPr>
            <w:tcW w:w="92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0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00CA8" w:rsidRPr="00D00CA8" w:rsidRDefault="00D00CA8" w:rsidP="00D00CA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0CA8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 Время выполнения работы.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выполнение работы отводится 45 минут.</w:t>
      </w:r>
    </w:p>
    <w:p w:rsidR="00896B23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B23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B23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B23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96B23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 _________________________________ 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____________ Вариант 1       4 </w:t>
      </w: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</w:p>
    <w:p w:rsidR="00896B23" w:rsidRPr="00D00CA8" w:rsidRDefault="00896B23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Диктант</w:t>
      </w:r>
    </w:p>
    <w:p w:rsidR="00D00CA8" w:rsidRPr="00D00CA8" w:rsidRDefault="00D00CA8" w:rsidP="00D00CA8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 текст под диктовку.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A8" w:rsidRPr="00D00CA8" w:rsidRDefault="00896B23" w:rsidP="00896B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Выпиши из текста 3-е предложение.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Ответ. 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Подчеркни в нём главные члены.</w:t>
      </w:r>
    </w:p>
    <w:p w:rsidR="00D00CA8" w:rsidRPr="00D00CA8" w:rsidRDefault="00D00CA8" w:rsidP="00D00CA8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 каждым словом напиши, какой частью речи оно является.</w:t>
      </w:r>
    </w:p>
    <w:p w:rsidR="00D00CA8" w:rsidRPr="00D00CA8" w:rsidRDefault="00896B23" w:rsidP="00896B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Разбери по составу слово </w:t>
      </w:r>
      <w:r w:rsidR="00D00CA8"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лесной.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Ответ. 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</w:p>
    <w:p w:rsidR="00D00CA8" w:rsidRPr="00D00CA8" w:rsidRDefault="00896B23" w:rsidP="00896B23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 втором предложении найди слово, в котором все согласные звуки глухие. Выпиши это слово.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Ответ. ____________________________________________________________________________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</w:t>
      </w:r>
      <w:r w:rsidR="0061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___ __________ Вариант 2              4 </w:t>
      </w: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класс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Диктант</w:t>
      </w:r>
    </w:p>
    <w:p w:rsidR="00D00CA8" w:rsidRPr="00D00CA8" w:rsidRDefault="00D00CA8" w:rsidP="00D00CA8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Запиши текст под диктовку.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</w:t>
      </w:r>
    </w:p>
    <w:p w:rsidR="00896B23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896B23" w:rsidP="00896B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615EFC" w:rsidP="00615EF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Выпиши из текста 4-е предложение.</w:t>
      </w:r>
    </w:p>
    <w:p w:rsidR="00615EFC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Ответ. ______________________________________________</w:t>
      </w:r>
      <w:r w:rsidR="0061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</w:t>
      </w:r>
    </w:p>
    <w:p w:rsidR="00D00CA8" w:rsidRPr="00D00CA8" w:rsidRDefault="00615EFC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896B2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</w:t>
      </w:r>
    </w:p>
    <w:p w:rsidR="00D00CA8" w:rsidRPr="00D00CA8" w:rsidRDefault="00D00CA8" w:rsidP="00D00CA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Подчеркни в нём главные члены.</w:t>
      </w:r>
    </w:p>
    <w:p w:rsidR="00D00CA8" w:rsidRPr="00D00CA8" w:rsidRDefault="00D00CA8" w:rsidP="00D00CA8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Над каждым словом напиши, какой частью речи оно является.</w:t>
      </w:r>
    </w:p>
    <w:p w:rsidR="00D00CA8" w:rsidRPr="00D00CA8" w:rsidRDefault="00615EFC" w:rsidP="00615EFC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Разбери по составу слово </w:t>
      </w:r>
      <w:r w:rsidR="00D00CA8" w:rsidRPr="00D00CA8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порыжела.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Ответ. _____________________________________________</w:t>
      </w:r>
      <w:r w:rsidR="0061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</w:t>
      </w:r>
    </w:p>
    <w:p w:rsidR="00D00CA8" w:rsidRPr="00D00CA8" w:rsidRDefault="00615EFC" w:rsidP="00615EFC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 </w:t>
      </w:r>
      <w:r w:rsidR="00D00CA8"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данном ниже предложении найди слово, в котором все согласные звуки звонкие. Выпиши это слово.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Шляпки грибов весело глядели из травы.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Ответ. _______________________________________________</w:t>
      </w:r>
      <w:r w:rsidR="00615E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______________________________</w:t>
      </w: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00CA8" w:rsidRPr="00D00CA8" w:rsidRDefault="00D00CA8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0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00CA8" w:rsidRPr="005C3446" w:rsidRDefault="005C3446" w:rsidP="00D00C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C3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 w:rsidR="009A2310" w:rsidRPr="005C34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Изложение.</w:t>
      </w:r>
    </w:p>
    <w:p w:rsidR="009A2310" w:rsidRPr="009A2310" w:rsidRDefault="00615EFC" w:rsidP="009A2310">
      <w:pPr>
        <w:pStyle w:val="a3"/>
        <w:spacing w:before="0" w:beforeAutospacing="0" w:after="0" w:afterAutospacing="0"/>
        <w:rPr>
          <w:color w:val="373737"/>
        </w:rPr>
      </w:pPr>
      <w:r w:rsidRPr="009A2310">
        <w:rPr>
          <w:color w:val="373737"/>
        </w:rPr>
        <w:t>Жильцы дома уехали, а собаку оставили на балконе. Боксёр не сводил глаз с ворот. Он ждал друга.</w:t>
      </w:r>
      <w:r w:rsidR="009A2310" w:rsidRPr="009A2310">
        <w:rPr>
          <w:color w:val="373737"/>
        </w:rPr>
        <w:br/>
        <w:t>В воротах появился Костя</w:t>
      </w:r>
      <w:r w:rsidRPr="009A2310">
        <w:rPr>
          <w:color w:val="373737"/>
        </w:rPr>
        <w:t>. Глаза бо</w:t>
      </w:r>
      <w:r w:rsidR="009A2310" w:rsidRPr="009A2310">
        <w:rPr>
          <w:color w:val="373737"/>
        </w:rPr>
        <w:t>ксёра загорелись радостью. Костя</w:t>
      </w:r>
      <w:r w:rsidRPr="009A2310">
        <w:rPr>
          <w:color w:val="373737"/>
        </w:rPr>
        <w:t xml:space="preserve"> позвал соба</w:t>
      </w:r>
      <w:r w:rsidR="009A2310" w:rsidRPr="009A2310">
        <w:rPr>
          <w:color w:val="373737"/>
        </w:rPr>
        <w:t>ку. Боксёр тихо взвизгнул. Костя</w:t>
      </w:r>
      <w:r w:rsidRPr="009A2310">
        <w:rPr>
          <w:color w:val="373737"/>
        </w:rPr>
        <w:t xml:space="preserve"> подбежал к сараю, взял лестницу и переставил её к перилам балкона. Боксёр спустился по ней на землю.</w:t>
      </w:r>
      <w:r w:rsidR="009A2310" w:rsidRPr="009A2310">
        <w:rPr>
          <w:color w:val="373737"/>
        </w:rPr>
        <w:br/>
        <w:t>Костя</w:t>
      </w:r>
      <w:r w:rsidRPr="009A2310">
        <w:rPr>
          <w:color w:val="373737"/>
        </w:rPr>
        <w:t xml:space="preserve"> достал припасы и стал кормить собаку. Боксёр был голоден и ел с жадностью. Ел и посматривал на мальчика. Сколько благодарности было в глазах собаки!</w:t>
      </w:r>
      <w:r w:rsidR="009A2310" w:rsidRPr="009A2310">
        <w:rPr>
          <w:color w:val="373737"/>
        </w:rPr>
        <w:br/>
        <w:t>Собачий обед кончился. Костя</w:t>
      </w:r>
      <w:r w:rsidRPr="009A2310">
        <w:rPr>
          <w:color w:val="373737"/>
        </w:rPr>
        <w:t xml:space="preserve"> похлопал пса по спине, и они отправились на прогулку.</w:t>
      </w:r>
      <w:r w:rsidRPr="009A2310">
        <w:rPr>
          <w:color w:val="373737"/>
        </w:rPr>
        <w:br/>
        <w:t>После прогулки друзья тем же путём возвратил</w:t>
      </w:r>
      <w:r w:rsidR="009A2310" w:rsidRPr="009A2310">
        <w:rPr>
          <w:color w:val="373737"/>
        </w:rPr>
        <w:t>ись домой. Боксёр провожал Костю</w:t>
      </w:r>
      <w:r w:rsidRPr="009A2310">
        <w:rPr>
          <w:color w:val="373737"/>
        </w:rPr>
        <w:t xml:space="preserve"> глазами, полными преданности.</w:t>
      </w:r>
    </w:p>
    <w:p w:rsidR="00615EFC" w:rsidRPr="009A2310" w:rsidRDefault="00615EFC" w:rsidP="009A2310">
      <w:pPr>
        <w:pStyle w:val="a3"/>
        <w:spacing w:before="0" w:beforeAutospacing="0" w:after="0" w:afterAutospacing="0"/>
        <w:jc w:val="right"/>
        <w:rPr>
          <w:color w:val="373737"/>
        </w:rPr>
      </w:pPr>
      <w:r w:rsidRPr="009A2310">
        <w:rPr>
          <w:color w:val="373737"/>
        </w:rPr>
        <w:br/>
        <w:t>По Ю. Яковлеву</w:t>
      </w:r>
    </w:p>
    <w:p w:rsidR="00615EFC" w:rsidRDefault="00615EFC" w:rsidP="009A2310">
      <w:pPr>
        <w:pStyle w:val="a3"/>
        <w:spacing w:before="0" w:beforeAutospacing="0" w:after="0" w:afterAutospacing="0"/>
        <w:rPr>
          <w:color w:val="373737"/>
        </w:rPr>
      </w:pPr>
      <w:r w:rsidRPr="009A2310">
        <w:rPr>
          <w:color w:val="373737"/>
        </w:rPr>
        <w:t>- Определите тему и основную мысль текста.</w:t>
      </w:r>
      <w:r w:rsidRPr="009A2310">
        <w:rPr>
          <w:color w:val="373737"/>
        </w:rPr>
        <w:br/>
        <w:t>- Придумайте заголовок, который бы отражал и тему, и основную мысль. Составьте план текста.</w:t>
      </w:r>
      <w:r w:rsidRPr="009A2310">
        <w:rPr>
          <w:color w:val="373737"/>
        </w:rPr>
        <w:br/>
        <w:t>- Подготовьтесь к написанию изложения данного текста. Выпишите из текста трудные слова.</w:t>
      </w:r>
      <w:r w:rsidRPr="009A2310">
        <w:rPr>
          <w:color w:val="373737"/>
        </w:rPr>
        <w:br/>
        <w:t>- Напишите изложение. Проверьте себя.</w:t>
      </w:r>
    </w:p>
    <w:p w:rsidR="009A2310" w:rsidRPr="009A2310" w:rsidRDefault="009A2310" w:rsidP="009A2310">
      <w:pPr>
        <w:pStyle w:val="a3"/>
        <w:spacing w:before="0" w:beforeAutospacing="0" w:after="0" w:afterAutospacing="0"/>
        <w:rPr>
          <w:color w:val="373737"/>
        </w:rPr>
      </w:pPr>
    </w:p>
    <w:p w:rsidR="009A2310" w:rsidRPr="005C3446" w:rsidRDefault="005C3446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ОЦЕНКА ПИСЬМЕННЫХ РАБОТ ПО РУССКОМУ ЯЗЫКУ.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ИЗЛОЖЕНИЕ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«1» - совсем не передан авторский текст, 9 и более орфографических ошибок.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5"/>
          <w:color w:val="000000"/>
          <w:u w:val="single"/>
        </w:rPr>
        <w:t>Примечание</w:t>
      </w:r>
    </w:p>
    <w:p w:rsidR="009A2310" w:rsidRPr="005C3446" w:rsidRDefault="009A2310" w:rsidP="009A2310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</w:t>
      </w:r>
    </w:p>
    <w:p w:rsidR="00490AF9" w:rsidRDefault="00490AF9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9A2310" w:rsidRDefault="009A2310">
      <w:pPr>
        <w:rPr>
          <w:rFonts w:ascii="Times New Roman" w:hAnsi="Times New Roman" w:cs="Times New Roman"/>
          <w:sz w:val="24"/>
          <w:szCs w:val="24"/>
        </w:rPr>
      </w:pPr>
    </w:p>
    <w:p w:rsidR="00307495" w:rsidRDefault="00307495">
      <w:pPr>
        <w:rPr>
          <w:rFonts w:ascii="Times New Roman" w:hAnsi="Times New Roman" w:cs="Times New Roman"/>
          <w:sz w:val="24"/>
          <w:szCs w:val="24"/>
        </w:rPr>
      </w:pPr>
    </w:p>
    <w:p w:rsidR="009A2310" w:rsidRDefault="005C3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9A2310" w:rsidRPr="009A2310">
        <w:rPr>
          <w:rFonts w:ascii="Times New Roman" w:hAnsi="Times New Roman" w:cs="Times New Roman"/>
          <w:b/>
          <w:sz w:val="24"/>
          <w:szCs w:val="24"/>
        </w:rPr>
        <w:t>Контрольное списывание</w:t>
      </w:r>
      <w:r w:rsidR="00DC3C45">
        <w:rPr>
          <w:rFonts w:ascii="Times New Roman" w:hAnsi="Times New Roman" w:cs="Times New Roman"/>
          <w:b/>
          <w:sz w:val="24"/>
          <w:szCs w:val="24"/>
        </w:rPr>
        <w:t>.</w:t>
      </w:r>
    </w:p>
    <w:p w:rsidR="00DC3C45" w:rsidRDefault="00DC3C45" w:rsidP="00DC3C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Поход в село Вешки.</w:t>
      </w:r>
    </w:p>
    <w:p w:rsidR="00DC3C45" w:rsidRDefault="00DC3C45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Ребята продвигались к соседнему селу. Село Вешки находилось на высоком холме километров в пяти от нашей деревни. Взбираться на холм было нелегко. Машины ехали сюда медленно, велосипедисты уставали после первого же километра.</w:t>
      </w:r>
    </w:p>
    <w:p w:rsidR="00DC3C45" w:rsidRDefault="00DC3C45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Дети пошли извилистой тропинкой вдоль оврага. Идти было тоже трудно. Тропинка извивалась и становилась всё круче. Резной край оврага плотно подступал к ней. Путникам приходилось хвататься за кусты и высокую траву.</w:t>
      </w:r>
    </w:p>
    <w:p w:rsidR="00DC3C45" w:rsidRDefault="00DC3C45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Но вот тяжёлый участок закончился. Впереди прямая дорога и крыши Вешек.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ОЦЕНКА ПИСЬМЕННЫХ РАБОТ ПО РУССКОМУ ЯЗЫКУ</w:t>
      </w:r>
      <w:r>
        <w:rPr>
          <w:rStyle w:val="c0"/>
          <w:color w:val="000000"/>
        </w:rPr>
        <w:t>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КОНТРОЛЬНОЕ СПИСЫВАНИЕ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«5» - за безукоризненно выполненную работу, в которой нет исправлений.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«4» - за работу, в которой допущена 1 ошибка или 1-2 исправления.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«3» - за работу, в которой допущены 2-3 ошибки.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«2» - за работу, в которой допущены 4 и более ошибок (2 класс); 3 и более ошибок (3-4 классы)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АЛГОРИТМ СПИСЫВАНИЯ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1.Прочитай предложение, чтобы понять и запомнить его (орфоэпическое чтение).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2. Повтори предложение, не глядя в текст, чтобы проверить, запомнил ли ты его.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3. Выдели орфограммы в списываемом предложении.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4. Прочитай предложение так, как оно записано, то есть так, как будешь его себе диктовать (орфографическое чтение).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5. Повтори, глядя в текст, предложение так, как будешь его писать.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6. Пиши, диктуя себе, как проговаривал два последних раза.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7. Проверь написанное предложение, отмечая дужками слоги в словах.</w:t>
      </w:r>
    </w:p>
    <w:p w:rsidR="00DC3C45" w:rsidRPr="00DC3C45" w:rsidRDefault="00DC3C45" w:rsidP="00DC3C4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DC3C45">
        <w:rPr>
          <w:rStyle w:val="c0"/>
          <w:color w:val="000000"/>
        </w:rPr>
        <w:t>8. Подчеркни орфограммы в словах.</w:t>
      </w:r>
    </w:p>
    <w:p w:rsidR="00DC3C45" w:rsidRDefault="00DC3C45" w:rsidP="00DC3C45">
      <w:pPr>
        <w:rPr>
          <w:rFonts w:ascii="Times New Roman" w:hAnsi="Times New Roman" w:cs="Times New Roman"/>
          <w:sz w:val="24"/>
          <w:szCs w:val="24"/>
        </w:rPr>
      </w:pPr>
    </w:p>
    <w:p w:rsidR="003A66A7" w:rsidRPr="003A66A7" w:rsidRDefault="005C3446" w:rsidP="005C3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A66A7" w:rsidRPr="003A66A7">
        <w:rPr>
          <w:rFonts w:ascii="Times New Roman" w:hAnsi="Times New Roman" w:cs="Times New Roman"/>
          <w:b/>
          <w:sz w:val="24"/>
          <w:szCs w:val="24"/>
        </w:rPr>
        <w:t>Контрольный диктант «Спорт».</w:t>
      </w:r>
    </w:p>
    <w:p w:rsidR="003A66A7" w:rsidRDefault="003A66A7" w:rsidP="00307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Зачем мы занимаемся спортом?</w:t>
      </w:r>
      <w:r w:rsidRPr="003A66A7">
        <w:rPr>
          <w:rFonts w:ascii="Times New Roman" w:hAnsi="Times New Roman" w:cs="Times New Roman"/>
          <w:sz w:val="24"/>
          <w:szCs w:val="24"/>
        </w:rPr>
        <w:t xml:space="preserve"> Спорт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A66A7">
        <w:rPr>
          <w:rFonts w:ascii="Times New Roman" w:hAnsi="Times New Roman" w:cs="Times New Roman"/>
          <w:sz w:val="24"/>
          <w:szCs w:val="24"/>
        </w:rPr>
        <w:t>это здоровье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A66A7">
        <w:rPr>
          <w:rFonts w:ascii="Times New Roman" w:hAnsi="Times New Roman" w:cs="Times New Roman"/>
          <w:sz w:val="24"/>
          <w:szCs w:val="24"/>
        </w:rPr>
        <w:t xml:space="preserve"> сила</w:t>
      </w:r>
      <w:r>
        <w:rPr>
          <w:rFonts w:ascii="Times New Roman" w:hAnsi="Times New Roman" w:cs="Times New Roman"/>
          <w:sz w:val="24"/>
          <w:szCs w:val="24"/>
        </w:rPr>
        <w:t xml:space="preserve"> и хорошее настроение. Утренняя пробежка заряжает нас энергией на весь день.</w:t>
      </w:r>
    </w:p>
    <w:p w:rsidR="003A66A7" w:rsidRDefault="003A66A7" w:rsidP="003074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Игра в футбол или волейбол дарит радость работы в команде. Гимнастика и танцы развивают</w:t>
      </w:r>
      <w:r w:rsidR="00307495">
        <w:rPr>
          <w:rFonts w:ascii="Times New Roman" w:hAnsi="Times New Roman" w:cs="Times New Roman"/>
          <w:sz w:val="24"/>
          <w:szCs w:val="24"/>
        </w:rPr>
        <w:t xml:space="preserve"> художественный вкус. А как же боевые искусства? Они учат нас терпению, выдержке, силе воли. Занимайтесь спортом! Он необходим нам в жизни!</w:t>
      </w:r>
    </w:p>
    <w:p w:rsidR="00490C4F" w:rsidRDefault="00490C4F" w:rsidP="00307495">
      <w:pPr>
        <w:pStyle w:val="c1"/>
        <w:shd w:val="clear" w:color="auto" w:fill="FFFFFF"/>
        <w:spacing w:before="0" w:beforeAutospacing="0" w:after="0" w:afterAutospacing="0"/>
      </w:pPr>
    </w:p>
    <w:p w:rsidR="00307495" w:rsidRPr="00307495" w:rsidRDefault="003A66A7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t xml:space="preserve">  </w:t>
      </w:r>
      <w:r w:rsidR="00307495" w:rsidRPr="00307495">
        <w:rPr>
          <w:rStyle w:val="c0"/>
          <w:color w:val="000000"/>
        </w:rPr>
        <w:t>ОЦЕНКА ПИСЬМЕННЫХ РАБОТ ПО РУССКОМУ ЯЗЫКУ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ДИКТАНТ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Объем диктанта: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1-й класс- 15 - 17 слов.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2-й класс - 1 - 2 четверть - 25 - 35 слов, 3 - 4 четверть - 35 - 52 слова.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3-й класс - 1 - 2 четверг - 45 - 53 слова, 3 - 4 четверть - 53 - 73 слова.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4-й класс - 1 - 2 четверть - 58 - 77 слов, 3 - 4 четверть - 76 - 93 слова.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Оценки.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«5» - за работу, в которой нет ошибок.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«4» - за работу, в которой допущение 1-2 ошибки.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lastRenderedPageBreak/>
        <w:t>«3» - за работу, в которой допущено 3-5 ошибок.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«2» - за работу, в которой допущено более 5 ошибок.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Учет ошибок в диктанте: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1.Повторная ошибка в одном и том же слове считается за 1ошибку (например, ученик дважды в слове «песок» написал вместо «е» букву «и»).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2. Ошибки на одно и то же правило, допущенные в разных словах, считаются как две ошибки (например, ученик написал букву «т» вместо «д» в слове «лошадка» и букву «с» вместо «з» в слове «повозка».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Ошибкой считается: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1.Нарушение орфографических правил при написании слов, включая ошибки на пропуск, перестановку, замену и вставку лишних букв в словах;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2. Неправильное написание слов, не регулируемых правилами, круг которых очерчен программой каждого класса (слова с непроверяемыми написаниями);</w:t>
      </w:r>
    </w:p>
    <w:p w:rsidR="00307495" w:rsidRPr="00307495" w:rsidRDefault="00307495" w:rsidP="00307495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307495">
        <w:rPr>
          <w:rStyle w:val="c0"/>
          <w:color w:val="000000"/>
        </w:rPr>
        <w:t>3. 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</w:t>
      </w:r>
    </w:p>
    <w:p w:rsidR="003A66A7" w:rsidRDefault="003A66A7" w:rsidP="00DC3C45">
      <w:pPr>
        <w:rPr>
          <w:rFonts w:ascii="Times New Roman" w:hAnsi="Times New Roman" w:cs="Times New Roman"/>
          <w:sz w:val="24"/>
          <w:szCs w:val="24"/>
        </w:rPr>
      </w:pPr>
    </w:p>
    <w:p w:rsidR="00490C4F" w:rsidRPr="00490C4F" w:rsidRDefault="005C3446" w:rsidP="00DC3C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490C4F" w:rsidRPr="00490C4F">
        <w:rPr>
          <w:rFonts w:ascii="Times New Roman" w:hAnsi="Times New Roman" w:cs="Times New Roman"/>
          <w:b/>
          <w:sz w:val="24"/>
          <w:szCs w:val="24"/>
        </w:rPr>
        <w:t>Диктант  «Кукушка».</w:t>
      </w:r>
    </w:p>
    <w:p w:rsidR="00490C4F" w:rsidRDefault="00490C4F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Вот и весна. Л</w:t>
      </w:r>
      <w:r w:rsidRPr="00490C4F">
        <w:rPr>
          <w:rFonts w:ascii="Times New Roman" w:hAnsi="Times New Roman" w:cs="Times New Roman"/>
          <w:sz w:val="24"/>
          <w:szCs w:val="24"/>
        </w:rPr>
        <w:t>ес стоит в зелёной дымке</w:t>
      </w:r>
      <w:r>
        <w:rPr>
          <w:rFonts w:ascii="Times New Roman" w:hAnsi="Times New Roman" w:cs="Times New Roman"/>
          <w:sz w:val="24"/>
          <w:szCs w:val="24"/>
        </w:rPr>
        <w:t>. Появились первые цветы. В лесу слышится знакомый голос кукушки. Она вернулась из далёкой Африки. Скоро у неё появится потомство. Но кукушка – плохая мать. Она не вьёт гнездо, а яйца подкидывает в гнёзда других птиц. Сидит кукушка на ветке, ждёт, пока хозяйка улетит подкрепиться, и кладёт своё яйцо. Птицы не замечают подмены и высиживают чужого птенца.</w:t>
      </w:r>
    </w:p>
    <w:p w:rsidR="00490C4F" w:rsidRDefault="00490C4F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ЗАДАНИЯ:</w:t>
      </w:r>
    </w:p>
    <w:p w:rsidR="00490C4F" w:rsidRDefault="00490C4F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4 предложении подчеркнуть грамматическую основу, указать части речи.</w:t>
      </w:r>
    </w:p>
    <w:p w:rsidR="00490C4F" w:rsidRDefault="00490C4F" w:rsidP="00DC3C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Выписать из текста 3 глагола в прошедшем времени.</w:t>
      </w:r>
    </w:p>
    <w:p w:rsidR="00490C4F" w:rsidRPr="00490C4F" w:rsidRDefault="00490C4F" w:rsidP="00490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Критерии оценивания </w:t>
      </w:r>
    </w:p>
    <w:p w:rsidR="00490C4F" w:rsidRPr="00490C4F" w:rsidRDefault="00490C4F" w:rsidP="00490C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Диктант: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="0006782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оценка  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«5» – ставится. </w:t>
      </w:r>
      <w:r w:rsidR="005C3446"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Е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сли нет ошибок и исправлений; работа написана аккуратно в соответствии с требованиями каллиграфии.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 «4» – ставится, если не более двух орфографических ошибок; работа выполнена чисто, но есть небольшие отклонения от каллиграфических норм.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 «3» – ставится, если допущено 3 – 5 ошибок, работа написана небрежно.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оценка«2» – ставится, если допущено более 5 орфографических ошибок, работа написана неряшливо.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Ошибкой в диктанте следует считать: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нарушение правил орфографии при написании слов;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пропуск и искажение букв в словах;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замену слов;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отсутствие знаков препинания в пределах программы данного класса;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неправильное написание слов, которые не проверяются правилом (списки таких слов даны в программе каждого класса).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За ошибку не считаются: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ошибки на те разделы орфографии и пунктуации, которые ни в данном классе, ни в предшествующих классах не изучались;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единичный пропуск точки в конце предложения, если первое слово следующего предложения написано с заглавной буквы;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• единичный случай замены одного слова без искажения смысла.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br/>
        <w:t>За одну ошибку в диктанте считаются: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два исправления;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две пунктуационные ошибки;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повторение ошибок в одном и том же слове, например, в слове «ножи» дважды написано в конце «ы». Если же подобная ошибка встречается в другом слове, она считается за ошибку.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Негрубыми ошибками считаются следующие: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повторение одной и той же буквы в слове;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недописанное слово;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перенос слова, одна часть которого написана на одной строке, а вторая опущена;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- дважды записанное одно и то же слово в предложении.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490C4F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Грамматическое задание: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оценка«5»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оценка«4»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 «3»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  <w:r w:rsidRPr="00490C4F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  <w:t>оценка«2» – ставится, если ученик обнаруживает плохое знание учебного материала, не справляется с большинством грамматических заданий;</w:t>
      </w:r>
    </w:p>
    <w:p w:rsidR="00490C4F" w:rsidRDefault="00490C4F" w:rsidP="00DC3C45">
      <w:pPr>
        <w:rPr>
          <w:rFonts w:ascii="Times New Roman" w:hAnsi="Times New Roman" w:cs="Times New Roman"/>
          <w:sz w:val="24"/>
          <w:szCs w:val="24"/>
        </w:rPr>
      </w:pPr>
    </w:p>
    <w:p w:rsidR="0006782E" w:rsidRDefault="005C3446" w:rsidP="005C344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6. Проверочная работа</w:t>
      </w:r>
    </w:p>
    <w:p w:rsidR="005C3446" w:rsidRPr="0006782E" w:rsidRDefault="005C3446" w:rsidP="005C344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Проверочная работа</w:t>
      </w: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с целью  выявления  знаний и  уровня учебных достижений обучающихся.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 носит дифференцированный характер, включает в себя задания трёх уровней: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Репродуктивный (ниже среднего).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2.Средний уровень. Соответствие стандарту.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3.Исследовательский (творческий) уровень.  Включает в себя задания повышенной сложности или с нестандартной формулировкой.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уровень (задания теоретического содержания).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выбор правильного ответа.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заполнение пропусков.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2уровень (задания конструктивного и творческого характера).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-Выполнение, опираясь на алгоритм.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Действия по правилу.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-Примеры на данное правило.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-Выбери ответ, докажи правильность выбора.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творческого характера  -  в конце проверочной работы.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При оценке проверочной  работы учитывается в первую очередь правильность ее выполнения.</w:t>
      </w: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При оценивании работы учитель принимает во внимание каллиграфический навык.</w:t>
      </w:r>
    </w:p>
    <w:p w:rsid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 оценивании работы принимается во внимание не только количество, но и характер ошибок. Например, ошибка на невнимание в меньшей мере влияет на оценку, чем ошибки на изученное правило, в особенности на давно изученные орфограммы.</w:t>
      </w:r>
    </w:p>
    <w:p w:rsid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782E" w:rsidRPr="0006782E" w:rsidRDefault="0006782E" w:rsidP="000678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06782E" w:rsidRPr="0006782E" w:rsidRDefault="0006782E" w:rsidP="0006782E">
      <w:pPr>
        <w:shd w:val="clear" w:color="auto" w:fill="FFFFFF"/>
        <w:spacing w:after="0" w:line="240" w:lineRule="auto"/>
        <w:ind w:left="149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Проверочная  работа по теме: «Глагол».</w:t>
      </w:r>
    </w:p>
    <w:p w:rsidR="0006782E" w:rsidRPr="0006782E" w:rsidRDefault="0006782E" w:rsidP="0006782E">
      <w:pPr>
        <w:shd w:val="clear" w:color="auto" w:fill="FFFFFF"/>
        <w:spacing w:after="0" w:line="240" w:lineRule="auto"/>
        <w:ind w:left="1495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lastRenderedPageBreak/>
        <w:t> 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1.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Выпиши только глаголы, выдели окончания, определи спряжение.</w:t>
      </w:r>
    </w:p>
    <w:p w:rsidR="0006782E" w:rsidRPr="0006782E" w:rsidRDefault="0006782E" w:rsidP="0006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Молчит, молчание, думает, дума, говорит, разговор, рисует, рисунок, читает, читальный, ловишь, неуловимый, плывёт, плавание.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2.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Определи спряжение, выдели окончание глаголов 3-го лица, ед. числа.</w:t>
      </w:r>
    </w:p>
    <w:p w:rsidR="0006782E" w:rsidRPr="0006782E" w:rsidRDefault="0006782E" w:rsidP="0006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Думаю, прилетит, поёшь, встретят, кричишь, летишь, запасают, строят, переливаются, светит, греет, радуешь.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Задание 3.</w:t>
      </w:r>
    </w:p>
    <w:p w:rsidR="0006782E" w:rsidRPr="0006782E" w:rsidRDefault="0006782E" w:rsidP="000678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Вставь пропущенные буквы, запиши предложение.</w:t>
      </w:r>
    </w:p>
    <w:p w:rsidR="0006782E" w:rsidRPr="0006782E" w:rsidRDefault="0006782E" w:rsidP="000678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Гром </w:t>
      </w:r>
      <w:proofErr w:type="spellStart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перекатыва</w:t>
      </w:r>
      <w:proofErr w:type="spellEnd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• </w:t>
      </w:r>
      <w:proofErr w:type="spellStart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тся</w:t>
      </w:r>
      <w:proofErr w:type="spellEnd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, </w:t>
      </w:r>
      <w:proofErr w:type="spellStart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грохоч</w:t>
      </w:r>
      <w:proofErr w:type="spellEnd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• т, ворчит, </w:t>
      </w:r>
      <w:proofErr w:type="spellStart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рокоч</w:t>
      </w:r>
      <w:proofErr w:type="spellEnd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• т, </w:t>
      </w:r>
      <w:proofErr w:type="spellStart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встряхива</w:t>
      </w:r>
      <w:proofErr w:type="spellEnd"/>
      <w:r w:rsidRPr="0006782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 xml:space="preserve"> • т землю.</w:t>
      </w:r>
    </w:p>
    <w:p w:rsidR="0006782E" w:rsidRDefault="0006782E" w:rsidP="00DC3C45">
      <w:pPr>
        <w:rPr>
          <w:rFonts w:ascii="Times New Roman" w:hAnsi="Times New Roman" w:cs="Times New Roman"/>
          <w:sz w:val="24"/>
          <w:szCs w:val="24"/>
        </w:rPr>
      </w:pPr>
    </w:p>
    <w:p w:rsidR="005C3446" w:rsidRPr="005C3446" w:rsidRDefault="005C3446" w:rsidP="005C34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Pr="005C3446">
        <w:rPr>
          <w:rFonts w:ascii="Times New Roman" w:hAnsi="Times New Roman" w:cs="Times New Roman"/>
          <w:b/>
          <w:sz w:val="24"/>
          <w:szCs w:val="24"/>
        </w:rPr>
        <w:t>Изложение текста на тему "Чудесное спасение" по рассказу Паустовского "Заячьи лапы"</w:t>
      </w:r>
    </w:p>
    <w:p w:rsidR="005C3446" w:rsidRPr="005C3446" w:rsidRDefault="005C3446" w:rsidP="005C3446">
      <w:pPr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>Дед Ларион охотился в лесу, когда потянуло гарью. Это начался лесной пожар. Ветер г</w:t>
      </w:r>
      <w:r>
        <w:rPr>
          <w:rFonts w:ascii="Times New Roman" w:hAnsi="Times New Roman" w:cs="Times New Roman"/>
          <w:sz w:val="24"/>
          <w:szCs w:val="24"/>
        </w:rPr>
        <w:t>нал пламя с огромной скоростью.</w:t>
      </w:r>
    </w:p>
    <w:p w:rsidR="005C3446" w:rsidRPr="005C3446" w:rsidRDefault="005C3446" w:rsidP="005C3446">
      <w:pPr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>Дед бежал по кочкам, спотыкался и падал. Дым выедал ему глаза. Вдруг под ноги Лариону выскочил заяц. Он беж</w:t>
      </w:r>
      <w:r>
        <w:rPr>
          <w:rFonts w:ascii="Times New Roman" w:hAnsi="Times New Roman" w:cs="Times New Roman"/>
          <w:sz w:val="24"/>
          <w:szCs w:val="24"/>
        </w:rPr>
        <w:t>ал медленно и еле волочил лапы.</w:t>
      </w:r>
    </w:p>
    <w:p w:rsidR="005C3446" w:rsidRPr="005C3446" w:rsidRDefault="005C3446" w:rsidP="005C3446">
      <w:pPr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>Дед обрадовался зайцу как родному. Он знал, что звери лучше человека чуют откуда идёт пожар и всегда спасаются. Дед побежал за зайцем. Он плакал от стра</w:t>
      </w:r>
      <w:r>
        <w:rPr>
          <w:rFonts w:ascii="Times New Roman" w:hAnsi="Times New Roman" w:cs="Times New Roman"/>
          <w:sz w:val="24"/>
          <w:szCs w:val="24"/>
        </w:rPr>
        <w:t xml:space="preserve">ха и молил зайца бежать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C3446" w:rsidRDefault="005C3446" w:rsidP="005C3446">
      <w:pPr>
        <w:rPr>
          <w:rFonts w:ascii="Times New Roman" w:hAnsi="Times New Roman" w:cs="Times New Roman"/>
          <w:sz w:val="24"/>
          <w:szCs w:val="24"/>
        </w:rPr>
      </w:pPr>
      <w:r w:rsidRPr="005C3446">
        <w:rPr>
          <w:rFonts w:ascii="Times New Roman" w:hAnsi="Times New Roman" w:cs="Times New Roman"/>
          <w:sz w:val="24"/>
          <w:szCs w:val="24"/>
        </w:rPr>
        <w:t xml:space="preserve">Заяц вывел Лариона к </w:t>
      </w:r>
      <w:proofErr w:type="gramStart"/>
      <w:r w:rsidRPr="005C3446">
        <w:rPr>
          <w:rFonts w:ascii="Times New Roman" w:hAnsi="Times New Roman" w:cs="Times New Roman"/>
          <w:sz w:val="24"/>
          <w:szCs w:val="24"/>
        </w:rPr>
        <w:t>озеру</w:t>
      </w:r>
      <w:proofErr w:type="gramEnd"/>
      <w:r w:rsidRPr="005C3446">
        <w:rPr>
          <w:rFonts w:ascii="Times New Roman" w:hAnsi="Times New Roman" w:cs="Times New Roman"/>
          <w:sz w:val="24"/>
          <w:szCs w:val="24"/>
        </w:rPr>
        <w:t xml:space="preserve"> и они оба упали от усталости. Потом дед подобрал зайца и понёс домой. У зверька были сильно опалены лапы и живот. Дед вылечил зайца и оставил жить у себя.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ОЦЕНКА ПИСЬМЕННЫХ РАБОТ ПО РУССКОМУ ЯЗЫКУ.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ИЗЛОЖЕНИЕ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«5» - правильно и последовательно воспроизведен авторский текст, нет речевых и орфографических ошибок, допущено 1-2 исправления.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«4» - незначительно нарушена последовательность изложения мыслей, имеются единичные (1-2) фактические и речевые неточности, 1-2 орфографические ошибки,1-2 исправления.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«3» - имеются некоторые отступления от авторского текста, допущены отдельные нарушения в последовательности изложения мыслей, в построении 2-3 предложений, беден словарь, 3-6 орфографических ошибки и 1-2 исправления.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«2» - имеются значительные отступления от авторского текста,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словарь, 7-8 орфографических ошибок, 3-5 исправлений. «1» - совсем не передан авторский текст, 9 и более орфографических ошибок.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5"/>
          <w:color w:val="000000"/>
          <w:u w:val="single"/>
        </w:rPr>
        <w:t>Примечание</w:t>
      </w:r>
    </w:p>
    <w:p w:rsidR="005C3446" w:rsidRPr="005C3446" w:rsidRDefault="005C3446" w:rsidP="005C3446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5C3446">
        <w:rPr>
          <w:rStyle w:val="c0"/>
          <w:color w:val="000000"/>
        </w:rPr>
        <w:t>Учитывая, что данный вид работ в начальной школе носит обучающий характер, неудовлетворительные оценки выставляются только за «контрольные» изложения.</w:t>
      </w:r>
    </w:p>
    <w:p w:rsidR="005C3446" w:rsidRPr="0006782E" w:rsidRDefault="005C3446" w:rsidP="005C3446">
      <w:pPr>
        <w:rPr>
          <w:rFonts w:ascii="Times New Roman" w:hAnsi="Times New Roman" w:cs="Times New Roman"/>
          <w:sz w:val="24"/>
          <w:szCs w:val="24"/>
        </w:rPr>
      </w:pPr>
    </w:p>
    <w:sectPr w:rsidR="005C3446" w:rsidRPr="0006782E" w:rsidSect="00896B2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26E0E"/>
    <w:multiLevelType w:val="multilevel"/>
    <w:tmpl w:val="B0007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25A7"/>
    <w:multiLevelType w:val="multilevel"/>
    <w:tmpl w:val="576E6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C208F"/>
    <w:multiLevelType w:val="multilevel"/>
    <w:tmpl w:val="A6B8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96D5D"/>
    <w:multiLevelType w:val="multilevel"/>
    <w:tmpl w:val="AD3C5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264ACB"/>
    <w:multiLevelType w:val="multilevel"/>
    <w:tmpl w:val="01CAE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8E7720"/>
    <w:multiLevelType w:val="multilevel"/>
    <w:tmpl w:val="969A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E75D8F"/>
    <w:multiLevelType w:val="multilevel"/>
    <w:tmpl w:val="25408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726D7"/>
    <w:multiLevelType w:val="multilevel"/>
    <w:tmpl w:val="92D43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D5777"/>
    <w:multiLevelType w:val="multilevel"/>
    <w:tmpl w:val="6EF42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903BC7"/>
    <w:multiLevelType w:val="multilevel"/>
    <w:tmpl w:val="DEA8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732616"/>
    <w:multiLevelType w:val="multilevel"/>
    <w:tmpl w:val="A468D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1416A2"/>
    <w:multiLevelType w:val="multilevel"/>
    <w:tmpl w:val="D1A8A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831343"/>
    <w:multiLevelType w:val="multilevel"/>
    <w:tmpl w:val="36E0B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CB1DBC"/>
    <w:multiLevelType w:val="multilevel"/>
    <w:tmpl w:val="E4F6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0A46B5"/>
    <w:multiLevelType w:val="multilevel"/>
    <w:tmpl w:val="AECA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1C5794"/>
    <w:multiLevelType w:val="multilevel"/>
    <w:tmpl w:val="425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4"/>
  </w:num>
  <w:num w:numId="3">
    <w:abstractNumId w:val="3"/>
  </w:num>
  <w:num w:numId="4">
    <w:abstractNumId w:val="15"/>
  </w:num>
  <w:num w:numId="5">
    <w:abstractNumId w:val="7"/>
  </w:num>
  <w:num w:numId="6">
    <w:abstractNumId w:val="10"/>
  </w:num>
  <w:num w:numId="7">
    <w:abstractNumId w:val="6"/>
  </w:num>
  <w:num w:numId="8">
    <w:abstractNumId w:val="0"/>
  </w:num>
  <w:num w:numId="9">
    <w:abstractNumId w:val="13"/>
  </w:num>
  <w:num w:numId="10">
    <w:abstractNumId w:val="9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978"/>
    <w:rsid w:val="0006782E"/>
    <w:rsid w:val="00307495"/>
    <w:rsid w:val="003A66A7"/>
    <w:rsid w:val="00490AF9"/>
    <w:rsid w:val="00490C4F"/>
    <w:rsid w:val="005C3446"/>
    <w:rsid w:val="00615EFC"/>
    <w:rsid w:val="007B1102"/>
    <w:rsid w:val="0080539A"/>
    <w:rsid w:val="00896B23"/>
    <w:rsid w:val="009A2310"/>
    <w:rsid w:val="00D00CA8"/>
    <w:rsid w:val="00DC3C45"/>
    <w:rsid w:val="00EF1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310"/>
  </w:style>
  <w:style w:type="character" w:customStyle="1" w:styleId="c5">
    <w:name w:val="c5"/>
    <w:basedOn w:val="a0"/>
    <w:rsid w:val="009A23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5E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2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2310"/>
  </w:style>
  <w:style w:type="character" w:customStyle="1" w:styleId="c5">
    <w:name w:val="c5"/>
    <w:basedOn w:val="a0"/>
    <w:rsid w:val="009A2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3403</Words>
  <Characters>19403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79233</dc:creator>
  <cp:keywords/>
  <dc:description/>
  <cp:lastModifiedBy>IT-Service</cp:lastModifiedBy>
  <cp:revision>6</cp:revision>
  <dcterms:created xsi:type="dcterms:W3CDTF">2025-03-31T16:06:00Z</dcterms:created>
  <dcterms:modified xsi:type="dcterms:W3CDTF">2025-04-02T04:26:00Z</dcterms:modified>
</cp:coreProperties>
</file>