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38" w:rsidRPr="00541D38" w:rsidRDefault="00541D38" w:rsidP="00541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D38">
        <w:rPr>
          <w:rFonts w:ascii="Times New Roman" w:hAnsi="Times New Roman" w:cs="Times New Roman"/>
          <w:sz w:val="28"/>
          <w:szCs w:val="28"/>
        </w:rPr>
        <w:t xml:space="preserve">МБОУ « </w:t>
      </w:r>
      <w:proofErr w:type="spellStart"/>
      <w:r w:rsidRPr="00541D38">
        <w:rPr>
          <w:rFonts w:ascii="Times New Roman" w:hAnsi="Times New Roman" w:cs="Times New Roman"/>
          <w:sz w:val="28"/>
          <w:szCs w:val="28"/>
        </w:rPr>
        <w:t>Толстихинская</w:t>
      </w:r>
      <w:proofErr w:type="spellEnd"/>
      <w:r w:rsidRPr="00541D3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41D38" w:rsidRDefault="00541D38" w:rsidP="00541D3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541D38" w:rsidRDefault="00541D38" w:rsidP="00541D3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541D38" w:rsidRDefault="00541D38" w:rsidP="00541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541D38" w:rsidRDefault="00541D38" w:rsidP="0054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D38" w:rsidRDefault="00541D38" w:rsidP="0054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D38" w:rsidRDefault="00541D38" w:rsidP="0054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D38" w:rsidRDefault="00541D38" w:rsidP="0054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D38" w:rsidRDefault="00541D38" w:rsidP="0054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D38" w:rsidRDefault="00541D38" w:rsidP="0054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D38" w:rsidRDefault="00541D38" w:rsidP="00541D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541D38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 литературному чтению</w:t>
      </w: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 класс</w:t>
      </w:r>
    </w:p>
    <w:p w:rsidR="00541D38" w:rsidRPr="00541D38" w:rsidRDefault="00541D38" w:rsidP="00541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 предмету «Литературное чтение»</w:t>
      </w: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(УМК «Школа России», автор</w:t>
      </w:r>
      <w:r w:rsidR="00E73D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ы </w:t>
      </w:r>
      <w:proofErr w:type="spellStart"/>
      <w:r w:rsidR="00E73D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Л.Ф.Климанова</w:t>
      </w:r>
      <w:proofErr w:type="spellEnd"/>
      <w:r w:rsidR="00E73D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  <w:proofErr w:type="spellStart"/>
      <w:r w:rsidR="00E73D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В.Г.Горецкий</w:t>
      </w:r>
      <w:proofErr w:type="spellEnd"/>
      <w:r w:rsidR="00E73D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др.</w:t>
      </w: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)</w:t>
      </w: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541D38" w:rsidRP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41D3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Составитель: Бажанова Т.Н.</w:t>
      </w:r>
    </w:p>
    <w:p w:rsidR="00541D38" w:rsidRDefault="00541D38" w:rsidP="00541D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1D38" w:rsidRDefault="00541D38" w:rsidP="00541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1D38" w:rsidRDefault="00541D38" w:rsidP="00541D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1D38" w:rsidRDefault="00541D38" w:rsidP="00541D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1D38" w:rsidRDefault="00541D38" w:rsidP="00541D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1D38" w:rsidRDefault="00541D38" w:rsidP="00541D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41D38" w:rsidRDefault="00541D38" w:rsidP="0054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2024 год</w:t>
      </w:r>
    </w:p>
    <w:p w:rsidR="006B32E5" w:rsidRDefault="006B32E5" w:rsidP="006B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</w:t>
      </w:r>
      <w:r w:rsidRPr="006B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онтрольно-измерительные материалы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литературному </w:t>
      </w:r>
      <w:r w:rsidRPr="006B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B32E5" w:rsidRPr="006B32E5" w:rsidRDefault="006B32E5" w:rsidP="006B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Тест по литературному чтению  по произведению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П.П.Бажова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 «Серебряное копытце»                                                      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    Ф.И.______________________________________________________________                     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1.Назовите жанр произведения П. П. Бажова "Серебряное копытце"  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сказ;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 б) повесть;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сказка.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2. Как звали дедушку, который взял</w:t>
      </w:r>
      <w:r>
        <w:rPr>
          <w:rFonts w:ascii="Times New Roman" w:hAnsi="Times New Roman" w:cs="Times New Roman"/>
          <w:sz w:val="24"/>
          <w:szCs w:val="24"/>
        </w:rPr>
        <w:t xml:space="preserve"> к себе жить девочку - сиротку?</w:t>
      </w:r>
      <w:r w:rsidRPr="00541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 а) Ваня;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Кокованя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>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Валя.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3. Чем занимался дед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Кокованя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>?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пески промывал, золото добывал;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б) рыбу ловил, ягоды собирал;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за козлом бегал.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4. Имя главной героини сказки?        а) Мария;         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в) Настя.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5. Сколько лет было девочке?        а) 6;             б) 7;           </w:t>
      </w:r>
      <w:r>
        <w:rPr>
          <w:rFonts w:ascii="Times New Roman" w:hAnsi="Times New Roman" w:cs="Times New Roman"/>
          <w:sz w:val="24"/>
          <w:szCs w:val="24"/>
        </w:rPr>
        <w:t xml:space="preserve">   в) 8.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6. Какое полное имя было у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Дарёнки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>?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Дарья Григорьевна;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Дарёнка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 Григорьевна;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в) Даша Георгиевна.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7. Как звали кошку, которая жила у девочки?            а) Мурка;                б)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Мурёнка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41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8. Какого цвета была кошка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Мурёнка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?                  а) Серая;             </w:t>
      </w:r>
      <w:r>
        <w:rPr>
          <w:rFonts w:ascii="Times New Roman" w:hAnsi="Times New Roman" w:cs="Times New Roman"/>
          <w:sz w:val="24"/>
          <w:szCs w:val="24"/>
        </w:rPr>
        <w:t>б) Белая;             в) Бурая;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9. С каким музыкальным инструментом сравнил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Кокованя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 кошку?  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с баяном;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 б) с барабаном;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с балалайкой.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10. Почему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Дарёнка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 пошла с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Кокова</w:t>
      </w:r>
      <w:r>
        <w:rPr>
          <w:rFonts w:ascii="Times New Roman" w:hAnsi="Times New Roman" w:cs="Times New Roman"/>
          <w:sz w:val="24"/>
          <w:szCs w:val="24"/>
        </w:rPr>
        <w:t>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лес?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а) страшно дома одной; 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б) любопытно было;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повеселиться захотела.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11. Чем занималась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Дарёнка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кованя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утра на работу уходил?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плясала, песни пела;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б) прибирала, кашу варила;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lastRenderedPageBreak/>
        <w:t>в) вязать садилась.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12. Кого хотела увидеть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Дарёнка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 в лесу?         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   а) лису;               б) волк</w:t>
      </w:r>
      <w:r>
        <w:rPr>
          <w:rFonts w:ascii="Times New Roman" w:hAnsi="Times New Roman" w:cs="Times New Roman"/>
          <w:sz w:val="24"/>
          <w:szCs w:val="24"/>
        </w:rPr>
        <w:t>а;                  в) козлика.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13. Что взяла с собой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Дарёнка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 в лес?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камешки, бусины, проволоку;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б) нитки, иголки, лоскутки;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куклы, мишки, наклейки.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14. Для чего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Дарёнка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 взяла с собой верёвку?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дрова завязать;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б) к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Коковане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 привязать;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Серебряное копытце поймать.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15. А что такое балаган?          а) изба;                        б) к</w:t>
      </w:r>
      <w:r>
        <w:rPr>
          <w:rFonts w:ascii="Times New Roman" w:hAnsi="Times New Roman" w:cs="Times New Roman"/>
          <w:sz w:val="24"/>
          <w:szCs w:val="24"/>
        </w:rPr>
        <w:t>уча;                в) теплица.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16. На какой ножке у козлика было серебрян</w:t>
      </w:r>
      <w:r>
        <w:rPr>
          <w:rFonts w:ascii="Times New Roman" w:hAnsi="Times New Roman" w:cs="Times New Roman"/>
          <w:sz w:val="24"/>
          <w:szCs w:val="24"/>
        </w:rPr>
        <w:t>ое копытце?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правая передняя нога;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б)  обе передние ноги;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левая передняя нога.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17. Из скольких веточек были рога у козлика?       а) 5</w:t>
      </w:r>
      <w:r>
        <w:rPr>
          <w:rFonts w:ascii="Times New Roman" w:hAnsi="Times New Roman" w:cs="Times New Roman"/>
          <w:sz w:val="24"/>
          <w:szCs w:val="24"/>
        </w:rPr>
        <w:t>;          б) 2;          в) 6.</w:t>
      </w:r>
    </w:p>
    <w:p w:rsid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18. Сколько раз Серебряное копытце показался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Дарёнке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?         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       а) 1;         </w:t>
      </w:r>
      <w:r>
        <w:rPr>
          <w:rFonts w:ascii="Times New Roman" w:hAnsi="Times New Roman" w:cs="Times New Roman"/>
          <w:sz w:val="24"/>
          <w:szCs w:val="24"/>
        </w:rPr>
        <w:t xml:space="preserve">    б) 2;                 в) 3.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19. Как позвала девочка козла?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а) 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>-ка;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proofErr w:type="gramStart"/>
      <w:r w:rsidRPr="00541D3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>-ка</w:t>
      </w:r>
      <w:proofErr w:type="gramEnd"/>
      <w:r w:rsidRPr="00541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>-ка;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Те-ка, те-ка.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20. Сколько камней нагрёб дед </w:t>
      </w:r>
      <w:proofErr w:type="spellStart"/>
      <w:r w:rsidRPr="00541D38">
        <w:rPr>
          <w:rFonts w:ascii="Times New Roman" w:hAnsi="Times New Roman" w:cs="Times New Roman"/>
          <w:sz w:val="24"/>
          <w:szCs w:val="24"/>
        </w:rPr>
        <w:t>Кокованя</w:t>
      </w:r>
      <w:proofErr w:type="spellEnd"/>
      <w:r w:rsidRPr="00541D38">
        <w:rPr>
          <w:rFonts w:ascii="Times New Roman" w:hAnsi="Times New Roman" w:cs="Times New Roman"/>
          <w:sz w:val="24"/>
          <w:szCs w:val="24"/>
        </w:rPr>
        <w:t>?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полмешка;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б) полшапки;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полведра.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21. Какого цвета были камни, которые находили люди на покосном лужке?  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белые;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 xml:space="preserve"> б) зелёные;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чёрные </w:t>
      </w:r>
    </w:p>
    <w:p w:rsidR="00541D38" w:rsidRPr="00541D38" w:rsidRDefault="00541D38" w:rsidP="00541D38">
      <w:pPr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22. К</w:t>
      </w:r>
      <w:r>
        <w:rPr>
          <w:rFonts w:ascii="Times New Roman" w:hAnsi="Times New Roman" w:cs="Times New Roman"/>
          <w:sz w:val="24"/>
          <w:szCs w:val="24"/>
        </w:rPr>
        <w:t xml:space="preserve">ак называются зелёные камешки? 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а) Хризолиты;</w:t>
      </w: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б) Алмазы;</w:t>
      </w:r>
    </w:p>
    <w:p w:rsidR="00567F3B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в) Жемчуг.</w:t>
      </w:r>
    </w:p>
    <w:p w:rsid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1D38" w:rsidRP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Тест состоит из 22 тестовых задан</w:t>
      </w:r>
      <w:r>
        <w:rPr>
          <w:rFonts w:ascii="Times New Roman" w:hAnsi="Times New Roman" w:cs="Times New Roman"/>
          <w:sz w:val="24"/>
          <w:szCs w:val="24"/>
        </w:rPr>
        <w:t xml:space="preserve">ий с выбором 1 верного ответа. </w:t>
      </w:r>
      <w:r w:rsidRPr="00541D38">
        <w:rPr>
          <w:rFonts w:ascii="Times New Roman" w:hAnsi="Times New Roman" w:cs="Times New Roman"/>
          <w:sz w:val="24"/>
          <w:szCs w:val="24"/>
        </w:rPr>
        <w:t xml:space="preserve">В работе отражены вопросы по </w:t>
      </w:r>
      <w:r>
        <w:rPr>
          <w:rFonts w:ascii="Times New Roman" w:hAnsi="Times New Roman" w:cs="Times New Roman"/>
          <w:sz w:val="24"/>
          <w:szCs w:val="24"/>
        </w:rPr>
        <w:t>произведению «Серебряное копытце».</w:t>
      </w:r>
    </w:p>
    <w:p w:rsidR="00541D38" w:rsidRPr="00E73DC2" w:rsidRDefault="00541D38" w:rsidP="00541D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3DC2">
        <w:rPr>
          <w:rFonts w:ascii="Times New Roman" w:hAnsi="Times New Roman" w:cs="Times New Roman"/>
          <w:b/>
          <w:sz w:val="24"/>
          <w:szCs w:val="24"/>
        </w:rPr>
        <w:t>Критерии оценивания.</w:t>
      </w:r>
    </w:p>
    <w:p w:rsidR="00541D38" w:rsidRPr="00541D38" w:rsidRDefault="0062216C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22-20</w:t>
      </w:r>
      <w:r w:rsidR="00541D38" w:rsidRPr="00541D38">
        <w:rPr>
          <w:rFonts w:ascii="Times New Roman" w:hAnsi="Times New Roman" w:cs="Times New Roman"/>
          <w:sz w:val="24"/>
          <w:szCs w:val="24"/>
        </w:rPr>
        <w:t xml:space="preserve"> баллов - «5»,</w:t>
      </w:r>
    </w:p>
    <w:p w:rsidR="00541D38" w:rsidRPr="00541D38" w:rsidRDefault="0062216C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19-16</w:t>
      </w:r>
      <w:r w:rsidR="00541D38" w:rsidRPr="00541D38">
        <w:rPr>
          <w:rFonts w:ascii="Times New Roman" w:hAnsi="Times New Roman" w:cs="Times New Roman"/>
          <w:sz w:val="24"/>
          <w:szCs w:val="24"/>
        </w:rPr>
        <w:t xml:space="preserve"> баллов - «4»</w:t>
      </w:r>
    </w:p>
    <w:p w:rsidR="00541D38" w:rsidRPr="00541D38" w:rsidRDefault="0062216C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15-10</w:t>
      </w:r>
      <w:r w:rsidR="00541D38" w:rsidRPr="00541D38">
        <w:rPr>
          <w:rFonts w:ascii="Times New Roman" w:hAnsi="Times New Roman" w:cs="Times New Roman"/>
          <w:sz w:val="24"/>
          <w:szCs w:val="24"/>
        </w:rPr>
        <w:t xml:space="preserve"> баллов - «3»,</w:t>
      </w:r>
    </w:p>
    <w:p w:rsidR="00541D38" w:rsidRPr="00541D38" w:rsidRDefault="0062216C" w:rsidP="0054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9 - 0</w:t>
      </w:r>
      <w:r w:rsidR="00541D38" w:rsidRPr="00541D38">
        <w:rPr>
          <w:rFonts w:ascii="Times New Roman" w:hAnsi="Times New Roman" w:cs="Times New Roman"/>
          <w:sz w:val="24"/>
          <w:szCs w:val="24"/>
        </w:rPr>
        <w:t xml:space="preserve"> баллов - «2»</w:t>
      </w:r>
    </w:p>
    <w:p w:rsidR="00541D38" w:rsidRDefault="00541D38" w:rsidP="00541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6C" w:rsidRDefault="0062216C" w:rsidP="00541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6C" w:rsidRPr="00541D38" w:rsidRDefault="0062216C" w:rsidP="00541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Тематическая проверочная работа по итогам раздела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«Произведения о животных и родной природе»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Ф.И.______________________________________________________________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Соедини автора и его произведение.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Д. Н.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Мамин-Сибиряк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              «Выскочка»        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А.И. Куприн                               «Лебёдушка»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В.П. Астафьев                        «Приёмыш»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С. А. Есенин                            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Стрижонок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Скрип»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М.М. Пришвин                         «Барбос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Жулька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        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Узнай героя по описанию.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Он серого цвета. Баловства не любит. Чуть где-нибудь непорядок – суета или драка,- он не торопясь  пришагает и ткнёт кого надо клювом.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Герой______________________________ Автор_________________________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«Весёлая она была, всем нравилась: ушки как рожки, хвостик колечком, зубки беленькие, как чеснок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.»</w:t>
      </w:r>
      <w:proofErr w:type="gramEnd"/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Герой______________________________ Автор_________________________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«Он как человек тосковал. Выйдет на берег, встанет на одну ногу и начнёт кричать. Да ведь так жалобно кричит»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Герой______________________________ Автор_________________________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Узнай героя и назови автора произведения.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1) Этому герою пришлось учиться жизни самому, без помощи родителей.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Герой______________________________ Автор_________________________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Этот герой рисовал животных в зоопарке.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Герой______________________________ Автор_________________________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3) Эти герои были разными, но дружба их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репкой.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Герои____________________________________________________________ Автор_________________________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Этот герой был приёмным членом семьи, но очень любимым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Герой______________________________ Автор_________________________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4. Закончи предложение.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1.Белое брюшко не обращал внимания на пи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ск Скр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ипа, подтащил его к устью норки и…</w:t>
      </w:r>
    </w:p>
    <w:p w:rsidR="0062216C" w:rsidRDefault="0062216C" w:rsidP="0062216C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клюнул его в лоб 3) погнал его навстречу ветру</w:t>
      </w:r>
    </w:p>
    <w:p w:rsidR="0062216C" w:rsidRDefault="0062216C" w:rsidP="0062216C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вытолкнул наружу 4) затолкнул обратно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Утром все звери играют. Ягуар …</w:t>
      </w:r>
    </w:p>
    <w:p w:rsidR="0062216C" w:rsidRDefault="0062216C" w:rsidP="0062216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кувыркается 3) шар деревянный катает в клетке</w:t>
      </w:r>
    </w:p>
    <w:p w:rsidR="0062216C" w:rsidRDefault="0062216C" w:rsidP="0062216C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стоит на голове 4) бегает, кружит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Вспомни рассказ В.П. Астафьева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Стрижонок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Скрип». Объясни значение слов.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Бесцеремонно-____________________________________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Лепиться (на проводах)-_____________________________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6.Вспомни рассказ А.И. Куприна «Барбос 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Жулька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». Подбери синонимы к словам.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Льстивый-____________________________________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Мучение-_____________________________________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Подбери антонимы к словам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Сходство-_____________________________________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Взволновать-___________________________________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7.К какому рассказу подходят эти пословицы. Запиши автора и название произведения.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1)Сердце матери лучше солнца греет.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Автор_________________________________________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Название ______________________________________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2)Легко подружиться, тяжело разлучиться.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Автор_________________________________________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Название ______________________________________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Объясни значение выражения.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семи сорок одна вышла не то чтобы совсем глупенькая, а как-то с заскоком и с пыльцой в голове.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216C" w:rsidRDefault="0062216C" w:rsidP="0062216C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B32E5" w:rsidRDefault="006B32E5" w:rsidP="00E73DC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F33C2" w:rsidRPr="00E73DC2" w:rsidRDefault="00CF33C2" w:rsidP="00CF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3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оценивания.</w:t>
      </w:r>
    </w:p>
    <w:p w:rsidR="00CF33C2" w:rsidRPr="00CF33C2" w:rsidRDefault="0055015A" w:rsidP="00CF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18-17</w:t>
      </w:r>
      <w:r w:rsidR="00CF33C2" w:rsidRPr="00CF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- «5»,</w:t>
      </w:r>
    </w:p>
    <w:p w:rsidR="00CF33C2" w:rsidRPr="00CF33C2" w:rsidRDefault="0055015A" w:rsidP="00CF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16-13</w:t>
      </w:r>
      <w:r w:rsidR="00CF33C2" w:rsidRPr="00CF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- «4»</w:t>
      </w:r>
    </w:p>
    <w:p w:rsidR="00CF33C2" w:rsidRPr="00CF33C2" w:rsidRDefault="0055015A" w:rsidP="00CF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12-8</w:t>
      </w:r>
      <w:r w:rsidR="00CF33C2" w:rsidRPr="00CF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- «3»,</w:t>
      </w:r>
    </w:p>
    <w:p w:rsidR="00CF33C2" w:rsidRPr="00CF33C2" w:rsidRDefault="0055015A" w:rsidP="00CF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Меньше 8 </w:t>
      </w:r>
      <w:r w:rsidR="00CF33C2" w:rsidRPr="00CF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- «2»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9"/>
        <w:gridCol w:w="5803"/>
      </w:tblGrid>
      <w:tr w:rsidR="00CF33C2" w:rsidRPr="00CF33C2" w:rsidTr="0098487F">
        <w:tc>
          <w:tcPr>
            <w:tcW w:w="1109" w:type="dxa"/>
          </w:tcPr>
          <w:p w:rsidR="00CF33C2" w:rsidRPr="00CF33C2" w:rsidRDefault="00CF33C2" w:rsidP="00CF33C2">
            <w:pPr>
              <w:spacing w:after="10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1 задание</w:t>
            </w:r>
          </w:p>
        </w:tc>
        <w:tc>
          <w:tcPr>
            <w:tcW w:w="5803" w:type="dxa"/>
          </w:tcPr>
          <w:p w:rsidR="00CF33C2" w:rsidRPr="00CF33C2" w:rsidRDefault="00CF33C2" w:rsidP="00CF33C2">
            <w:pPr>
              <w:spacing w:after="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2 балла за правильный ответ</w:t>
            </w:r>
          </w:p>
          <w:p w:rsidR="00CF33C2" w:rsidRPr="00CF33C2" w:rsidRDefault="00CF33C2" w:rsidP="00CF33C2">
            <w:pPr>
              <w:spacing w:after="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1 балл, если допущена 1 ошибка</w:t>
            </w:r>
          </w:p>
        </w:tc>
      </w:tr>
      <w:tr w:rsidR="00CF33C2" w:rsidRPr="00CF33C2" w:rsidTr="0098487F">
        <w:tc>
          <w:tcPr>
            <w:tcW w:w="1109" w:type="dxa"/>
          </w:tcPr>
          <w:p w:rsidR="00CF33C2" w:rsidRPr="00CF33C2" w:rsidRDefault="00CF33C2" w:rsidP="00CF33C2">
            <w:pPr>
              <w:spacing w:after="10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2 задание</w:t>
            </w:r>
          </w:p>
        </w:tc>
        <w:tc>
          <w:tcPr>
            <w:tcW w:w="5803" w:type="dxa"/>
          </w:tcPr>
          <w:p w:rsidR="00CF33C2" w:rsidRPr="00CF33C2" w:rsidRDefault="0055015A" w:rsidP="00CF33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F33C2" w:rsidRPr="00CF33C2">
              <w:rPr>
                <w:color w:val="000000"/>
              </w:rPr>
              <w:t xml:space="preserve"> балла за правильный ответ</w:t>
            </w:r>
          </w:p>
          <w:p w:rsidR="00CF33C2" w:rsidRDefault="0055015A" w:rsidP="00CF33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F33C2" w:rsidRPr="00CF33C2">
              <w:rPr>
                <w:color w:val="000000"/>
              </w:rPr>
              <w:t xml:space="preserve"> балл, если допущена 1 ошибка</w:t>
            </w:r>
          </w:p>
          <w:p w:rsidR="0055015A" w:rsidRPr="00CF33C2" w:rsidRDefault="0055015A" w:rsidP="00CF33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балл, если допущены 2 ошибки</w:t>
            </w:r>
          </w:p>
        </w:tc>
      </w:tr>
      <w:tr w:rsidR="00CF33C2" w:rsidRPr="00CF33C2" w:rsidTr="0098487F">
        <w:tc>
          <w:tcPr>
            <w:tcW w:w="1109" w:type="dxa"/>
          </w:tcPr>
          <w:p w:rsidR="00CF33C2" w:rsidRPr="00CF33C2" w:rsidRDefault="00CF33C2" w:rsidP="00CF33C2">
            <w:pPr>
              <w:spacing w:after="10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3 задание</w:t>
            </w:r>
          </w:p>
        </w:tc>
        <w:tc>
          <w:tcPr>
            <w:tcW w:w="5803" w:type="dxa"/>
          </w:tcPr>
          <w:p w:rsidR="00CF33C2" w:rsidRDefault="00CF33C2" w:rsidP="00CF33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F33C2">
              <w:rPr>
                <w:color w:val="000000"/>
              </w:rPr>
              <w:t xml:space="preserve"> балла за </w:t>
            </w:r>
            <w:r>
              <w:rPr>
                <w:color w:val="000000"/>
              </w:rPr>
              <w:t xml:space="preserve">4 </w:t>
            </w:r>
            <w:proofErr w:type="gramStart"/>
            <w:r>
              <w:rPr>
                <w:color w:val="000000"/>
              </w:rPr>
              <w:t>правильных</w:t>
            </w:r>
            <w:proofErr w:type="gramEnd"/>
            <w:r w:rsidRPr="00CF33C2">
              <w:rPr>
                <w:color w:val="000000"/>
              </w:rPr>
              <w:t xml:space="preserve"> ответ</w:t>
            </w:r>
            <w:r>
              <w:rPr>
                <w:color w:val="000000"/>
              </w:rPr>
              <w:t>а,</w:t>
            </w:r>
          </w:p>
          <w:p w:rsidR="00CF33C2" w:rsidRDefault="00CF33C2" w:rsidP="00CF33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F33C2">
              <w:rPr>
                <w:color w:val="000000"/>
              </w:rPr>
              <w:t xml:space="preserve"> балл</w:t>
            </w:r>
            <w:r w:rsidR="0055015A">
              <w:rPr>
                <w:color w:val="000000"/>
              </w:rPr>
              <w:t>а</w:t>
            </w:r>
            <w:r w:rsidRPr="00CF33C2">
              <w:rPr>
                <w:color w:val="000000"/>
              </w:rPr>
              <w:t>, если допущена 1 ошибка</w:t>
            </w:r>
          </w:p>
          <w:p w:rsidR="0055015A" w:rsidRDefault="0055015A" w:rsidP="00CF33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 балла, если допущены 2 ошибки</w:t>
            </w:r>
          </w:p>
          <w:p w:rsidR="0055015A" w:rsidRPr="00CF33C2" w:rsidRDefault="0055015A" w:rsidP="00CF33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балл, если допущены 3 ошибки</w:t>
            </w:r>
          </w:p>
        </w:tc>
      </w:tr>
      <w:tr w:rsidR="00CF33C2" w:rsidRPr="00CF33C2" w:rsidTr="0098487F">
        <w:tc>
          <w:tcPr>
            <w:tcW w:w="1109" w:type="dxa"/>
          </w:tcPr>
          <w:p w:rsidR="00CF33C2" w:rsidRPr="00CF33C2" w:rsidRDefault="00CF33C2" w:rsidP="00CF33C2">
            <w:pPr>
              <w:spacing w:after="10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4 задание</w:t>
            </w:r>
          </w:p>
        </w:tc>
        <w:tc>
          <w:tcPr>
            <w:tcW w:w="5803" w:type="dxa"/>
          </w:tcPr>
          <w:p w:rsidR="0055015A" w:rsidRPr="00CF33C2" w:rsidRDefault="0055015A" w:rsidP="0055015A">
            <w:pPr>
              <w:spacing w:after="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2 балла за правильный ответ</w:t>
            </w:r>
          </w:p>
          <w:p w:rsidR="00CF33C2" w:rsidRPr="00CF33C2" w:rsidRDefault="0055015A" w:rsidP="0055015A">
            <w:pPr>
              <w:spacing w:after="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1 балл, если допущена 1 ошибка</w:t>
            </w:r>
          </w:p>
        </w:tc>
      </w:tr>
      <w:tr w:rsidR="00CF33C2" w:rsidRPr="00CF33C2" w:rsidTr="0098487F">
        <w:tc>
          <w:tcPr>
            <w:tcW w:w="1109" w:type="dxa"/>
          </w:tcPr>
          <w:p w:rsidR="00CF33C2" w:rsidRPr="00CF33C2" w:rsidRDefault="00CF33C2" w:rsidP="00CF33C2">
            <w:pPr>
              <w:spacing w:after="10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5 задание</w:t>
            </w:r>
          </w:p>
        </w:tc>
        <w:tc>
          <w:tcPr>
            <w:tcW w:w="5803" w:type="dxa"/>
          </w:tcPr>
          <w:p w:rsidR="00CF33C2" w:rsidRPr="00CF33C2" w:rsidRDefault="00CF33C2" w:rsidP="00CF33C2">
            <w:pPr>
              <w:spacing w:after="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2 балла за правильный ответ</w:t>
            </w:r>
          </w:p>
          <w:p w:rsidR="00CF33C2" w:rsidRPr="00CF33C2" w:rsidRDefault="00CF33C2" w:rsidP="00CF33C2">
            <w:pPr>
              <w:spacing w:after="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1 балл, если допущена 1 ошибка</w:t>
            </w:r>
          </w:p>
        </w:tc>
      </w:tr>
      <w:tr w:rsidR="00CF33C2" w:rsidRPr="00CF33C2" w:rsidTr="0098487F">
        <w:tc>
          <w:tcPr>
            <w:tcW w:w="1109" w:type="dxa"/>
          </w:tcPr>
          <w:p w:rsidR="00CF33C2" w:rsidRPr="00CF33C2" w:rsidRDefault="00CF33C2" w:rsidP="00CF33C2">
            <w:pPr>
              <w:spacing w:after="100" w:line="240" w:lineRule="auto"/>
              <w:rPr>
                <w:color w:val="000000"/>
              </w:rPr>
            </w:pPr>
            <w:r>
              <w:rPr>
                <w:color w:val="000000"/>
              </w:rPr>
              <w:t>6 задание</w:t>
            </w:r>
          </w:p>
        </w:tc>
        <w:tc>
          <w:tcPr>
            <w:tcW w:w="5803" w:type="dxa"/>
          </w:tcPr>
          <w:p w:rsidR="0055015A" w:rsidRPr="00CF33C2" w:rsidRDefault="0055015A" w:rsidP="0055015A">
            <w:pPr>
              <w:spacing w:after="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2 балла за правильный ответ</w:t>
            </w:r>
          </w:p>
          <w:p w:rsidR="00CF33C2" w:rsidRPr="00CF33C2" w:rsidRDefault="0055015A" w:rsidP="0055015A">
            <w:pPr>
              <w:spacing w:after="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1 балл, если допущена 1 ошибка</w:t>
            </w:r>
          </w:p>
        </w:tc>
      </w:tr>
      <w:tr w:rsidR="00CF33C2" w:rsidRPr="00CF33C2" w:rsidTr="0098487F">
        <w:tc>
          <w:tcPr>
            <w:tcW w:w="1109" w:type="dxa"/>
          </w:tcPr>
          <w:p w:rsidR="00CF33C2" w:rsidRDefault="00CF33C2" w:rsidP="00CF33C2">
            <w:pPr>
              <w:spacing w:after="100" w:line="240" w:lineRule="auto"/>
              <w:rPr>
                <w:color w:val="000000"/>
              </w:rPr>
            </w:pPr>
            <w:r>
              <w:rPr>
                <w:color w:val="000000"/>
              </w:rPr>
              <w:t>7 задание</w:t>
            </w:r>
          </w:p>
        </w:tc>
        <w:tc>
          <w:tcPr>
            <w:tcW w:w="5803" w:type="dxa"/>
          </w:tcPr>
          <w:p w:rsidR="0055015A" w:rsidRPr="00CF33C2" w:rsidRDefault="0055015A" w:rsidP="0055015A">
            <w:pPr>
              <w:spacing w:after="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2 балла за правильный ответ</w:t>
            </w:r>
          </w:p>
          <w:p w:rsidR="00CF33C2" w:rsidRPr="00CF33C2" w:rsidRDefault="0055015A" w:rsidP="0055015A">
            <w:pPr>
              <w:spacing w:after="0" w:line="240" w:lineRule="auto"/>
              <w:rPr>
                <w:color w:val="000000"/>
              </w:rPr>
            </w:pPr>
            <w:r w:rsidRPr="00CF33C2">
              <w:rPr>
                <w:color w:val="000000"/>
              </w:rPr>
              <w:t>1 балл, если допущена 1 ошибка</w:t>
            </w:r>
          </w:p>
        </w:tc>
      </w:tr>
      <w:tr w:rsidR="00CF33C2" w:rsidRPr="00CF33C2" w:rsidTr="0098487F">
        <w:tc>
          <w:tcPr>
            <w:tcW w:w="1109" w:type="dxa"/>
          </w:tcPr>
          <w:p w:rsidR="00CF33C2" w:rsidRDefault="00CF33C2" w:rsidP="00CF33C2">
            <w:pPr>
              <w:spacing w:after="100" w:line="240" w:lineRule="auto"/>
              <w:rPr>
                <w:color w:val="000000"/>
              </w:rPr>
            </w:pPr>
            <w:r>
              <w:rPr>
                <w:color w:val="000000"/>
              </w:rPr>
              <w:t>8 задание</w:t>
            </w:r>
          </w:p>
        </w:tc>
        <w:tc>
          <w:tcPr>
            <w:tcW w:w="5803" w:type="dxa"/>
          </w:tcPr>
          <w:p w:rsidR="00CF33C2" w:rsidRPr="00CF33C2" w:rsidRDefault="0055015A" w:rsidP="00CF33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 балл</w:t>
            </w:r>
          </w:p>
        </w:tc>
      </w:tr>
    </w:tbl>
    <w:p w:rsidR="00CF33C2" w:rsidRPr="00CF33C2" w:rsidRDefault="00CF33C2" w:rsidP="00CF3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2E5" w:rsidRDefault="006B32E5" w:rsidP="0055015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B32E5" w:rsidRPr="006B32E5" w:rsidRDefault="00992C89" w:rsidP="006B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Тематическая проверочная работа. Тест по разделу </w:t>
      </w:r>
      <w:r w:rsidR="006B3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О</w:t>
      </w:r>
      <w:r w:rsidR="006B32E5" w:rsidRPr="006B3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3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Родине, героически страницы истории»</w:t>
      </w:r>
      <w:r w:rsidR="006B32E5" w:rsidRPr="006B3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B32E5" w:rsidRPr="006B32E5" w:rsidRDefault="006B32E5" w:rsidP="006B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Напиши недостающие слова в четверостишьях.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1.Это ты, моя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державная,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родина _________________________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всей тебе и мощь видна,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сила с красотой,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Недаром ты и названа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и ______________________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Лошади умеют плавать,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– не хорошо, недалеко.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«Глория» по-русски значит «________________»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вам запомнится легко.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 шорох рощи белоствольной,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синий дым в дали пустой,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ржавый крест </w:t>
      </w:r>
      <w:proofErr w:type="gramStart"/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низкий холмик со звездой…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proofErr w:type="gramStart"/>
      <w:r w:rsidRPr="006B3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С</w:t>
      </w:r>
      <w:proofErr w:type="gramEnd"/>
      <w:r w:rsidRPr="006B3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оедини имя, отчество автора с его фамилией и произведением, которое он написал.</w:t>
      </w:r>
    </w:p>
    <w:p w:rsidR="006B32E5" w:rsidRPr="006B32E5" w:rsidRDefault="006B32E5" w:rsidP="006B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Савич                                        </w:t>
      </w:r>
      <w:proofErr w:type="spellStart"/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Жигулин</w:t>
      </w:r>
      <w:proofErr w:type="spellEnd"/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Русь</w:t>
      </w:r>
    </w:p>
    <w:p w:rsidR="006B32E5" w:rsidRPr="006B32E5" w:rsidRDefault="006B32E5" w:rsidP="006B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Спиридон Дмитриевич                    Слуцкий                Родине</w:t>
      </w:r>
    </w:p>
    <w:p w:rsidR="006B32E5" w:rsidRPr="006B32E5" w:rsidRDefault="006B32E5" w:rsidP="006B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Анатолий </w:t>
      </w:r>
      <w:proofErr w:type="spellStart"/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Владимирпович</w:t>
      </w:r>
      <w:proofErr w:type="spellEnd"/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Дрожжин              Лошади в океане</w:t>
      </w:r>
    </w:p>
    <w:p w:rsidR="006B32E5" w:rsidRPr="006B32E5" w:rsidRDefault="006B32E5" w:rsidP="006B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 Абрамович                              Никитин</w:t>
      </w:r>
      <w:proofErr w:type="gramStart"/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</w:t>
      </w:r>
      <w:proofErr w:type="gramEnd"/>
      <w:r w:rsidRPr="006B32E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Родина! В неярком блеске</w:t>
      </w:r>
    </w:p>
    <w:p w:rsidR="006B32E5" w:rsidRPr="006B32E5" w:rsidRDefault="006B32E5" w:rsidP="006B32E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2E5" w:rsidRPr="00541D38" w:rsidRDefault="006B32E5" w:rsidP="006B3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38">
        <w:rPr>
          <w:rFonts w:ascii="Times New Roman" w:hAnsi="Times New Roman" w:cs="Times New Roman"/>
          <w:sz w:val="24"/>
          <w:szCs w:val="24"/>
        </w:rPr>
        <w:t>Критерии оценивания.</w:t>
      </w:r>
    </w:p>
    <w:p w:rsidR="006B32E5" w:rsidRPr="00541D38" w:rsidRDefault="006B32E5" w:rsidP="006B3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41D38">
        <w:rPr>
          <w:rFonts w:ascii="Times New Roman" w:hAnsi="Times New Roman" w:cs="Times New Roman"/>
          <w:sz w:val="24"/>
          <w:szCs w:val="24"/>
        </w:rPr>
        <w:t xml:space="preserve"> баллов - «5»,</w:t>
      </w:r>
    </w:p>
    <w:p w:rsidR="006B32E5" w:rsidRPr="00541D38" w:rsidRDefault="006B32E5" w:rsidP="006B3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балла</w:t>
      </w:r>
      <w:r w:rsidRPr="00541D38">
        <w:rPr>
          <w:rFonts w:ascii="Times New Roman" w:hAnsi="Times New Roman" w:cs="Times New Roman"/>
          <w:sz w:val="24"/>
          <w:szCs w:val="24"/>
        </w:rPr>
        <w:t xml:space="preserve"> - «4»</w:t>
      </w:r>
    </w:p>
    <w:p w:rsidR="006B32E5" w:rsidRPr="00541D38" w:rsidRDefault="006B32E5" w:rsidP="006B3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балла</w:t>
      </w:r>
      <w:r w:rsidRPr="00541D38">
        <w:rPr>
          <w:rFonts w:ascii="Times New Roman" w:hAnsi="Times New Roman" w:cs="Times New Roman"/>
          <w:sz w:val="24"/>
          <w:szCs w:val="24"/>
        </w:rPr>
        <w:t xml:space="preserve"> - «3»,</w:t>
      </w:r>
    </w:p>
    <w:p w:rsidR="006B32E5" w:rsidRPr="00541D38" w:rsidRDefault="006B32E5" w:rsidP="006B32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0-2</w:t>
      </w:r>
      <w:r w:rsidRPr="00541D38">
        <w:rPr>
          <w:rFonts w:ascii="Times New Roman" w:hAnsi="Times New Roman" w:cs="Times New Roman"/>
          <w:sz w:val="24"/>
          <w:szCs w:val="24"/>
        </w:rPr>
        <w:t xml:space="preserve"> баллов - «2»</w:t>
      </w:r>
    </w:p>
    <w:p w:rsidR="006B32E5" w:rsidRDefault="006B32E5" w:rsidP="006B32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2E5" w:rsidRDefault="006B32E5" w:rsidP="00541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2E5" w:rsidRPr="005E2156" w:rsidRDefault="006B32E5" w:rsidP="006B32E5">
      <w:pPr>
        <w:keepNext/>
        <w:tabs>
          <w:tab w:val="num" w:pos="0"/>
          <w:tab w:val="left" w:pos="5560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E2156">
        <w:rPr>
          <w:rFonts w:ascii="Times New Roman" w:eastAsia="Times New Roman" w:hAnsi="Times New Roman" w:cs="Times New Roman"/>
          <w:b/>
          <w:bCs/>
          <w:sz w:val="20"/>
          <w:szCs w:val="20"/>
        </w:rPr>
        <w:t>Критерии и нормы оценки знаний обучающихся</w:t>
      </w:r>
    </w:p>
    <w:p w:rsidR="006B32E5" w:rsidRPr="005E2156" w:rsidRDefault="006B32E5" w:rsidP="006B32E5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5E215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Характеристика цифровой оценки (отметки)</w:t>
      </w:r>
    </w:p>
    <w:p w:rsidR="006B32E5" w:rsidRPr="005E2156" w:rsidRDefault="006B32E5" w:rsidP="006B32E5">
      <w:pPr>
        <w:shd w:val="clear" w:color="auto" w:fill="FFFFFF"/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E215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«5» («отлично»)</w:t>
      </w:r>
      <w:r w:rsidRPr="005E2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уровень выполнения требований значительно выше удовлетворительного: отсутствие </w:t>
      </w:r>
      <w:proofErr w:type="gramStart"/>
      <w:r w:rsidRPr="005E2156">
        <w:rPr>
          <w:rFonts w:ascii="Times New Roman" w:eastAsia="Calibri" w:hAnsi="Times New Roman" w:cs="Times New Roman"/>
          <w:color w:val="000000"/>
          <w:sz w:val="20"/>
          <w:szCs w:val="20"/>
        </w:rPr>
        <w:t>ошибок</w:t>
      </w:r>
      <w:proofErr w:type="gramEnd"/>
      <w:r w:rsidRPr="005E2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как по текущему, так и по предыдущему учебному материалу; не более одного недочета; логичность и полнота изложения.</w:t>
      </w:r>
    </w:p>
    <w:p w:rsidR="006B32E5" w:rsidRPr="005E2156" w:rsidRDefault="006B32E5" w:rsidP="006B32E5">
      <w:pPr>
        <w:shd w:val="clear" w:color="auto" w:fill="FFFFFF"/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E215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«4» («хорошо»)</w:t>
      </w:r>
      <w:r w:rsidRPr="005E2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6B32E5" w:rsidRPr="005E2156" w:rsidRDefault="006B32E5" w:rsidP="006B32E5">
      <w:pPr>
        <w:shd w:val="clear" w:color="auto" w:fill="FFFFFF"/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E215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«3» («удовлетворительно»)</w:t>
      </w:r>
      <w:r w:rsidRPr="005E2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6B32E5" w:rsidRPr="005E2156" w:rsidRDefault="006B32E5" w:rsidP="006B32E5">
      <w:pPr>
        <w:shd w:val="clear" w:color="auto" w:fill="FFFFFF"/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E215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«2» («плохо»)</w:t>
      </w:r>
      <w:r w:rsidRPr="005E2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5E2156">
        <w:rPr>
          <w:rFonts w:ascii="Times New Roman" w:eastAsia="Calibri" w:hAnsi="Times New Roman" w:cs="Times New Roman"/>
          <w:color w:val="000000"/>
          <w:sz w:val="20"/>
          <w:szCs w:val="20"/>
        </w:rPr>
        <w:t>нераскрытость</w:t>
      </w:r>
      <w:proofErr w:type="spellEnd"/>
      <w:r w:rsidRPr="005E215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обсуждаемого вопроса, отсутствие аргументации либо ошибочность ее основных положений.</w:t>
      </w:r>
    </w:p>
    <w:p w:rsidR="006B32E5" w:rsidRPr="005E2156" w:rsidRDefault="006B32E5" w:rsidP="006B32E5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5E2156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Характеристика словесной оценки (оценочное суждение)</w:t>
      </w:r>
    </w:p>
    <w:p w:rsidR="006B32E5" w:rsidRPr="005E2156" w:rsidRDefault="006B32E5" w:rsidP="006B32E5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6B32E5" w:rsidRPr="005E2156" w:rsidRDefault="006B32E5" w:rsidP="006B32E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6B32E5" w:rsidRPr="005E2156" w:rsidRDefault="006B32E5" w:rsidP="006B32E5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6B32E5" w:rsidRPr="005E2156" w:rsidRDefault="006B32E5" w:rsidP="006B32E5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5E2156">
        <w:rPr>
          <w:rFonts w:ascii="Times New Roman" w:eastAsia="Calibri" w:hAnsi="Times New Roman" w:cs="Times New Roman"/>
          <w:b/>
          <w:sz w:val="20"/>
          <w:szCs w:val="20"/>
        </w:rPr>
        <w:t>Классификация ошибок и  недочетов, влияющих на снижение оценок.</w:t>
      </w:r>
    </w:p>
    <w:p w:rsidR="006B32E5" w:rsidRPr="005E2156" w:rsidRDefault="006B32E5" w:rsidP="006B32E5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E2156">
        <w:rPr>
          <w:rFonts w:ascii="Times New Roman" w:eastAsia="Calibri" w:hAnsi="Times New Roman" w:cs="Times New Roman"/>
          <w:i/>
          <w:sz w:val="20"/>
          <w:szCs w:val="20"/>
        </w:rPr>
        <w:t>Ошибки: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искажения читаемых слов (замена, перестановка, пропуски или добавления букв, слогов, слов);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неправильная постановка ударений (более 2);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чтение всего текста без смысловых пауз, нарушение темпа и четкости произношения слов при чтении вслух;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lastRenderedPageBreak/>
        <w:t>непонимание общего смысла прочитанного текста за установленное время чтения;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неправильные ответы на вопросы по содержанию текста;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неумение выделит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нарушение при пересказе последовательности событий в произведении;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нетвердое знание наизусть подготовленного текста;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монотонность чтения, отсутствие средств выразительности.</w:t>
      </w:r>
    </w:p>
    <w:p w:rsidR="006B32E5" w:rsidRPr="005E2156" w:rsidRDefault="006B32E5" w:rsidP="006B32E5">
      <w:pPr>
        <w:spacing w:line="240" w:lineRule="auto"/>
        <w:ind w:left="36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E2156">
        <w:rPr>
          <w:rFonts w:ascii="Times New Roman" w:eastAsia="Calibri" w:hAnsi="Times New Roman" w:cs="Times New Roman"/>
          <w:i/>
          <w:sz w:val="20"/>
          <w:szCs w:val="20"/>
        </w:rPr>
        <w:t>Недочеты: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не более двух неправильных ударений;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отдельные нарушения смысловых пауз, темпа и четкости произношения слов при чтении вслух;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осознание прочитанного текста  за  время, немного превышающее установленное время;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неточности при формулировке основной мысли произведения;</w:t>
      </w:r>
    </w:p>
    <w:p w:rsidR="006B32E5" w:rsidRPr="005E2156" w:rsidRDefault="006B32E5" w:rsidP="006B32E5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>нецелесообразность использования средств выразительности, недостаточная  выразительность при передаче характера персонажа.</w:t>
      </w:r>
    </w:p>
    <w:p w:rsidR="0055015A" w:rsidRPr="00B71D8C" w:rsidRDefault="006B32E5" w:rsidP="00B71D8C">
      <w:pPr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E2156">
        <w:rPr>
          <w:rFonts w:ascii="Times New Roman" w:eastAsia="Calibri" w:hAnsi="Times New Roman" w:cs="Times New Roman"/>
          <w:sz w:val="20"/>
          <w:szCs w:val="20"/>
        </w:rPr>
        <w:t xml:space="preserve">Нормы оценок по чтению и читательской деятельности соответствуют </w:t>
      </w:r>
      <w:proofErr w:type="gramStart"/>
      <w:r w:rsidRPr="005E2156">
        <w:rPr>
          <w:rFonts w:ascii="Times New Roman" w:eastAsia="Calibri" w:hAnsi="Times New Roman" w:cs="Times New Roman"/>
          <w:sz w:val="20"/>
          <w:szCs w:val="20"/>
        </w:rPr>
        <w:t>общепринятым</w:t>
      </w:r>
      <w:proofErr w:type="gramEnd"/>
      <w:r w:rsidRPr="005E215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71D8C" w:rsidRPr="00B71D8C" w:rsidRDefault="00B71D8C" w:rsidP="00B71D8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libri" w:eastAsia="Times New Roman" w:hAnsi="Calibri" w:cs="Calibri"/>
          <w:b/>
          <w:bCs/>
          <w:kern w:val="36"/>
          <w:sz w:val="28"/>
          <w:szCs w:val="28"/>
          <w:lang w:eastAsia="ru-RU"/>
        </w:rPr>
      </w:pPr>
      <w:r w:rsidRPr="00B71D8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Техника чтения в 4 классе.</w:t>
      </w:r>
    </w:p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факторов, влияющим на успеваемость школьников, является темп чтения: чем он выше, тем лучше успехи. Именно поэтому крайне важно в начальной школе отслеживать развитие навыка чтения. Осуществлять проверку техники чтения в 4 классе следует как минимум один раз в полугодие.</w:t>
      </w:r>
    </w:p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четвертых классов проверяется:</w:t>
      </w:r>
    </w:p>
    <w:p w:rsidR="00B71D8C" w:rsidRPr="00B71D8C" w:rsidRDefault="00B71D8C" w:rsidP="00B71D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читать словосочетаниями и синтагмами;</w:t>
      </w:r>
    </w:p>
    <w:p w:rsidR="00B71D8C" w:rsidRPr="00B71D8C" w:rsidRDefault="00B71D8C" w:rsidP="00B71D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Осмысленность чтения текста;</w:t>
      </w:r>
    </w:p>
    <w:p w:rsidR="00B71D8C" w:rsidRPr="00B71D8C" w:rsidRDefault="00B71D8C" w:rsidP="00B71D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чтения по книге и наизусть как подготовленного, так и неподготовленного текста;</w:t>
      </w:r>
    </w:p>
    <w:p w:rsidR="00B71D8C" w:rsidRPr="00B71D8C" w:rsidRDefault="00B71D8C" w:rsidP="00B71D8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 элементарных средств выразительности, в зависимости от характера произведения.</w:t>
      </w:r>
    </w:p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чтению</w:t>
      </w:r>
    </w:p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завершения начального образования, у детей должно быть сформировано осознанное, правильное, выразительное чтение, с соблюдением всех необходимых норм, с использованием средств выразительности устной речи. Посредством пауз, интонаций, ученик выражает не только понимание смысла читаемого текста, но и свое отношение к его содержанию. Осуществление самостоятельной подготовки к выразительному чтению. Осознанное чтение про себя любого по объему и жанру текста. Установка на постепенное увеличение скорости чтения.</w:t>
      </w:r>
    </w:p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техники чтения в четвертом классе</w:t>
      </w:r>
    </w:p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ориентировочным показателям ФГОС, скорость чтения в 4 классе должна составлять:</w:t>
      </w:r>
    </w:p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</w:t>
      </w:r>
      <w:r w:rsidRPr="00B71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 полугодии — 80-90 слов в минуту;</w:t>
      </w:r>
    </w:p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·      во 2 полугодии — 100-120 слов в минуту.</w:t>
      </w:r>
    </w:p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Оценивание техники чтения по нормативам ФГОС</w:t>
      </w:r>
    </w:p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tbl>
      <w:tblPr>
        <w:tblW w:w="99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3843"/>
      </w:tblGrid>
      <w:tr w:rsidR="00B71D8C" w:rsidRPr="00B71D8C" w:rsidTr="00B71D8C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ffdf08e49092e5d1f5b725802b7c5cf13d9089cf"/>
            <w:bookmarkStart w:id="1" w:name="2"/>
            <w:bookmarkEnd w:id="0"/>
            <w:bookmarkEnd w:id="1"/>
            <w:r w:rsidRPr="00B7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B71D8C" w:rsidRPr="00B71D8C" w:rsidTr="00B71D8C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100 слов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120 слов</w:t>
            </w:r>
          </w:p>
        </w:tc>
      </w:tr>
      <w:tr w:rsidR="00B71D8C" w:rsidRPr="00B71D8C" w:rsidTr="00B71D8C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 слов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105-120 слов</w:t>
            </w:r>
          </w:p>
        </w:tc>
      </w:tr>
      <w:tr w:rsidR="00B71D8C" w:rsidRPr="00B71D8C" w:rsidTr="00B71D8C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70-84 слов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90-104 слов</w:t>
            </w:r>
          </w:p>
        </w:tc>
      </w:tr>
      <w:tr w:rsidR="00B71D8C" w:rsidRPr="00B71D8C" w:rsidTr="00B71D8C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70 слов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1D8C" w:rsidRPr="00B71D8C" w:rsidRDefault="00B71D8C" w:rsidP="00B71D8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90 слов</w:t>
            </w:r>
          </w:p>
        </w:tc>
      </w:tr>
    </w:tbl>
    <w:p w:rsidR="00B71D8C" w:rsidRPr="00B71D8C" w:rsidRDefault="00B71D8C" w:rsidP="00B71D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Несомненно, важно одно: чтобы все дети к концу 4 класса владели </w:t>
      </w:r>
      <w:proofErr w:type="gramStart"/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необходимой</w:t>
      </w:r>
      <w:proofErr w:type="gramEnd"/>
      <w:r w:rsidRPr="00B71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</w:t>
      </w:r>
    </w:p>
    <w:p w:rsidR="00B71D8C" w:rsidRDefault="00B71D8C" w:rsidP="00B71D8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5015A" w:rsidRPr="0055015A" w:rsidRDefault="0055015A" w:rsidP="00B71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ПРОМЕЖУТОЧНАЯ АТТЕСТАЦИЯ</w:t>
      </w:r>
      <w:bookmarkStart w:id="2" w:name="_GoBack"/>
      <w:bookmarkEnd w:id="2"/>
    </w:p>
    <w:p w:rsidR="0055015A" w:rsidRPr="0055015A" w:rsidRDefault="0055015A" w:rsidP="00550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5015A" w:rsidRPr="0055015A" w:rsidRDefault="0055015A" w:rsidP="005501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определить уровень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учащихся четвертого класса навыка чтения, выяснив понимание учащимися содержания литературного текста.</w:t>
      </w:r>
    </w:p>
    <w:p w:rsidR="0055015A" w:rsidRPr="0055015A" w:rsidRDefault="0055015A" w:rsidP="0055015A">
      <w:pPr>
        <w:spacing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осознанно воспринимать (при чтении вслух и про себя) содержание текста, выявлять их специфику определять главную мысль и героев произведения; умение находить информацию; отвечать на вопросы по содержанию произведения; определять последовательность событий; задавать вопросы по прочитанному тексту; сформулировать на основе прочитанного несложные выводы</w:t>
      </w:r>
    </w:p>
    <w:p w:rsidR="0055015A" w:rsidRPr="0055015A" w:rsidRDefault="0055015A" w:rsidP="005501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проверочной работы</w:t>
      </w:r>
    </w:p>
    <w:p w:rsidR="0055015A" w:rsidRPr="0055015A" w:rsidRDefault="0055015A" w:rsidP="005501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работы соответствует основным требованиям программы к знаниям, умениям и навыкам учащихся 4 класса.</w:t>
      </w:r>
    </w:p>
    <w:p w:rsidR="0055015A" w:rsidRPr="0055015A" w:rsidRDefault="0055015A" w:rsidP="00550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степени осознанности чтения включает в себя следующие параметры:</w:t>
      </w:r>
    </w:p>
    <w:p w:rsidR="0055015A" w:rsidRPr="0055015A" w:rsidRDefault="0055015A" w:rsidP="00550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степени извлечения фактической информации, т.е. информации, заданной в явном виде. Выясняется, насколько ученик понимает, о чем идет речь в тексте.</w:t>
      </w:r>
    </w:p>
    <w:p w:rsidR="0055015A" w:rsidRPr="0055015A" w:rsidRDefault="0055015A" w:rsidP="00550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степени извлечения информации, содержащейся в тексте в неявном виде, проверка умения формулировать выводы на основе явной и скрытой информации. Проверяется умение понять, что говорится в тексте.</w:t>
      </w:r>
    </w:p>
    <w:p w:rsidR="0055015A" w:rsidRPr="0055015A" w:rsidRDefault="0055015A" w:rsidP="00550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степени успешности анализа языковых средств, элементов текста. Проверяется понимание ребенком употребленных в тексте многозначных слов, слов, употребленных в переносном значении, образных выражений, фразеологических оборотов, на проверку понимания последовательности смысловых частей текста, жанровых особенностей текста.</w:t>
      </w:r>
    </w:p>
    <w:p w:rsidR="0055015A" w:rsidRPr="0055015A" w:rsidRDefault="0055015A" w:rsidP="00550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степени извлечения концептуальной информации, умения интерпретировать и обобщать полученную из текста информацию. Проверяется умение понять общий смысл текста, подойти к пониманию основной мысли текста.</w:t>
      </w:r>
    </w:p>
    <w:p w:rsidR="0055015A" w:rsidRPr="0055015A" w:rsidRDefault="0055015A" w:rsidP="005501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работы.</w:t>
      </w:r>
    </w:p>
    <w:p w:rsidR="0055015A" w:rsidRPr="0055015A" w:rsidRDefault="0055015A" w:rsidP="005501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дл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самостоятельного чтения каждым учащимся класса про себя.</w:t>
      </w:r>
    </w:p>
    <w:p w:rsidR="0055015A" w:rsidRPr="0055015A" w:rsidRDefault="0055015A" w:rsidP="005501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 к этому тексту.</w:t>
      </w:r>
    </w:p>
    <w:p w:rsidR="0055015A" w:rsidRPr="0055015A" w:rsidRDefault="0055015A" w:rsidP="00550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литературный текст.</w:t>
      </w:r>
    </w:p>
    <w:p w:rsidR="0055015A" w:rsidRPr="0055015A" w:rsidRDefault="0055015A" w:rsidP="00550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к тексту можно разделить на четыре группы в зависимости от их назначения:</w:t>
      </w:r>
    </w:p>
    <w:p w:rsidR="0055015A" w:rsidRPr="0055015A" w:rsidRDefault="0055015A" w:rsidP="00550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группа</w:t>
      </w: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заданий направлена на проверку общего понимания содержания прочитанного текста, на проверку умения находить информацию, заданную в явном виде.</w:t>
      </w:r>
    </w:p>
    <w:p w:rsidR="0055015A" w:rsidRPr="0055015A" w:rsidRDefault="0055015A" w:rsidP="00550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группа</w:t>
      </w: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заданий направлена на проверку умения извлечь из текста информацию, данную в неявном виде, сформулировать на основе прочитанного несложные выводы.</w:t>
      </w:r>
    </w:p>
    <w:p w:rsidR="0055015A" w:rsidRPr="0055015A" w:rsidRDefault="0055015A" w:rsidP="0055015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группа</w:t>
      </w: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заданий направлена на проверку понимания использованных в тексте языковых средств, на проверку понимания последовательности смысловых частей текста, жанровых особенностей текста.</w:t>
      </w:r>
    </w:p>
    <w:p w:rsidR="0055015A" w:rsidRPr="0055015A" w:rsidRDefault="0055015A" w:rsidP="0055015A">
      <w:pPr>
        <w:spacing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 группа</w:t>
      </w: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заданий направлена на проверку умения понять общий смысл текста, определить авторский замысел, выбрать из ряда перечисленных такое предложение, которое передает основную мысль текста.</w:t>
      </w:r>
      <w:proofErr w:type="gramEnd"/>
    </w:p>
    <w:p w:rsidR="0055015A" w:rsidRPr="0055015A" w:rsidRDefault="0055015A" w:rsidP="005501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работы отводится 45 минут. В случае необходимости учитель может разрешить учащимся завершить работу после звонка.</w:t>
      </w:r>
    </w:p>
    <w:p w:rsidR="0055015A" w:rsidRPr="0055015A" w:rsidRDefault="0055015A" w:rsidP="0055015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получают листок с текстом и специальные бланки, на которых напечатаны задания к тексту. Учащиеся выполняют работу на данных бланках, букву с правильным ответом учащиеся обводят или помечают </w:t>
      </w: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</w:t>
      </w: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015A" w:rsidRPr="0055015A" w:rsidRDefault="0055015A" w:rsidP="005501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«5» выставляется ученику, если он набрал 15,</w:t>
      </w:r>
    </w:p>
    <w:p w:rsidR="0055015A" w:rsidRPr="0055015A" w:rsidRDefault="0055015A" w:rsidP="005501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от 13 до 14 баллов,</w:t>
      </w:r>
    </w:p>
    <w:p w:rsidR="0055015A" w:rsidRPr="0055015A" w:rsidRDefault="0055015A" w:rsidP="0055015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от 7 до 12 баллов,</w:t>
      </w:r>
    </w:p>
    <w:p w:rsidR="0055015A" w:rsidRPr="0055015A" w:rsidRDefault="0055015A" w:rsidP="0055015A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-менее 7 баллов.</w:t>
      </w:r>
    </w:p>
    <w:p w:rsidR="0055015A" w:rsidRP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P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вариант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50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С.Т.Аксаков</w:t>
      </w:r>
      <w:proofErr w:type="spellEnd"/>
    </w:p>
    <w:p w:rsidR="0055015A" w:rsidRPr="0055015A" w:rsidRDefault="0055015A" w:rsidP="0055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Река Белая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Великим моим удовольствием было смотреть, как бегут по косогору мутные и шумные потоки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весенней воды мимо нашего высокого крыльца, а еще большим наслаждением, которое мне не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дозволялось, прочищать палочкой весенние ручейки. С крыльца нашего была видна река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Белая, и я с нетерпением ожидал, когда она вскроется. На все мои вопросы отцу и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Евсеичу</w:t>
      </w:r>
      <w:proofErr w:type="spell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"Когда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поедем в Сергеевку?" обыкновенно отвечали: "А вот как река пройдет".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этот желанный день и час! Торопливо заглянул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Евсеич</w:t>
      </w:r>
      <w:proofErr w:type="spell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мою детскую и тревожно-радостным голосом сказал: "Белая тронулась!" Мать позволила, и в одну минуту, тепло одетый, я уже стоял на крыльце и жадно следил глазами, как шла между неподвижных берегов огромная полоса синего, темного, а иногда и желтого льда. Далеко уже уплыла поперечная дорога, и какая-то несчастная черная корова бегала по ней как безумная от одного берега до другого. Стоявшие около меня женщины и девушки сопровождали жалобными восклицаниями каждое неудачное движение бегающего животного, которого рев долетал до ушей моих, и мне стало очень его жалко. Река на повороте загибалась за крутой утес, и скрылись за ним дорога и бегающая по ней черная корова.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две собаки показались на льду; но их суетливые прыжки возбудили не жалость, а смех в окружающих меня людях, ибо все были уверены, что собаки не утонут, а перепрыгнут или переплывут на берег. Я охотно этому верил и, позабыв бедную корову, сам смеялся вместе с другими. Собаки не замедлили оправдать общее ожидание и скоро перебрались на берег.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 всё еще шел крепкою, сплошною, неразрывною, бесконечною глыбою.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Евсеич</w:t>
      </w:r>
      <w:proofErr w:type="spell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опасаясь сильного и холодного ветра, сказал мне: "Пойдем, соколик, в горницу, река еще не скоро взломается, а ты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прозябнешь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Лучше я тебе скажу, когда лед начнет трескаться". Я очень неохотно послушался, но зато мать была очень довольна и похвалила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Евсеича</w:t>
      </w:r>
      <w:proofErr w:type="spell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меня. В самом деле, не ближе как через час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Евсеич</w:t>
      </w:r>
      <w:proofErr w:type="spell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пришел сказать мне, что лед на реке ломается. Мать опять отпустила меня на короткое время, и, одевшись еще теплее, я вышел и увидел новую, тоже не виданную мною картину: лед трескался, ломался на отдельные глыбы; вода всплескивалась между ними;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набегали одна на другую, большая и крепкая затопляла слабейшую, а если встречала сильный упор, то поднималась одним краем вверх, иногда долго плыла в таком положении, иногда обе глыбы разрушались на мелкие куски и с треском погружались в воду.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Глухой шум, похожий по временам на скрип или отдаленный стон, явственно долетал до наших ушей.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 этого дня Белая сделалась постоянным предметом моих наблюдений. Река начала выступать из берегов и затоплять луговую сторону. Каждый день картина изменялась; и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разлив воды, простиравшийся с лишком на восемь верст, слился с облаками. Налево виднелась необозримая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водяная поверхность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чистая и гладкая, как стекло, а прямо против нашего дома вся она была точно усеяна иногда верхушками дерев, а иногда до половины затопленными огромными дубами, вязами и осокорями, вышина которых только тогда вполне обозначалась; они были похожи на маленькие, как будто плавающие островки.</w:t>
      </w:r>
    </w:p>
    <w:p w:rsid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15A" w:rsidRPr="0055015A" w:rsidRDefault="0055015A" w:rsidP="0055015A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Ф.И.__________________________________________________Дата______________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 текст «Река Белая». Выполни задания.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 жанр этого произведения и обведи букву рядом с выбранным ответом.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рассказ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былина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басня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легенда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чём </w:t>
      </w:r>
      <w:proofErr w:type="spellStart"/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зто</w:t>
      </w:r>
      <w:proofErr w:type="spellEnd"/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произведение? Запиши ответ.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Когда происходили описанные события?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весной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летом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зимой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осенью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 ты понимаешь слова</w:t>
      </w: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река вскроется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proofErr w:type="gramEnd"/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Запиши ответ.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Где происходили описанные события?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поле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огороде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на реке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 называет автор время начала ледохода? Найди ответ в тексте и запиши.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Какому животному сочувствовали люди?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козе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овце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корове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собаке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Чем сменился ледоход?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дождём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разливом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снегопадом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Найди в тексте описание ледохода. Запиши.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На какую высоту поднялась вода? Найди ответ в тексте. Запиши.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Восстанови план рассказа. Пункт с цифрой 1 – начало истории.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Ледоход.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Корова на льду.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Потоки весенней воды.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«Белая тронулась!»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Две собаки.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Разлив.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Какой заголовок может подойти к этому рассказу?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«Желанный день»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«Весенний ледоход»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«Белая тронулась!»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Понравился ли тебе текст? Объясни почему.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50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В.В.Путилина</w:t>
      </w:r>
      <w:proofErr w:type="spellEnd"/>
    </w:p>
    <w:p w:rsidR="0055015A" w:rsidRPr="0055015A" w:rsidRDefault="0055015A" w:rsidP="00550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ТЕПЛЫЙ ХЛЕБ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окошком звонко и настойчиво звали: «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Пить-пойдем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Пить–пойдем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Пить!» Я спросила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хозяйку Марусю про птицу. Маруся ответила: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 как же вы не знаете? Это перепёлка приглашала вас чай пить, - и засмеялась.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Марусина дочка Оля строго посмотрела на меня. Взгляд у Оли пристальный и внимательный. Я ни разу не видела, чтобы Оля улыбнулась за всю неделю, что живу у них в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Колокольцах</w:t>
      </w:r>
      <w:proofErr w:type="spell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Маруся снова засмеялась: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Приглашала вас перепёлка чай пить. Приглашала, да не знала: хлеба-то у нас нет. А как же без хлеба за стол садиться?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послала Олю в магазин в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Колокольцы</w:t>
      </w:r>
      <w:proofErr w:type="spell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тоже пошла с Олей за хлебом. Мы долго шли с Олей по лугу. И вдруг дорога оборвалась. С одной стороны речка, с другой – длинный и глубокий ров.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Надо прыгать, - сказала Оля. Лет Оле хотя и немного, но она рослая. И ноги у неё длинные, послушные. Мигом перенесли её через ров и крепко поставили на землю. Я перепрыгнула вслед за ней. Навстречу нам шёл старик. Высокий, чуть сгорбленный. На голове соломенная шляпа с огромными полями от солнца. Шёл он медленно, опираясь на палку.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Здравствуйте! – сказали мы с Олей старику, когда поравнялись с ним.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Моё почтение! – ответил он. Снял шляпу и раскланялся с нами.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 мы с Олей добрались до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Верхних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Колокольцев и купили хлеба. Здешний хлеб не был похож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городской. Не маленькими твёрдыми кирпичиками, а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румяный, пышный. Я несла его в закрытой сумке, а тёплый хлебный запах вырывался наружу.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Ух, как пахнет! – радовалась Оля. И отщипнула кусочек.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Ей захотелось есть. Да и мне тоже. И мы пошли быстрей, хотя было жарко. Мы перепрыгнули через ров. За высоким земляным валом мы увидели нашего знакомого старика. Он сидел у стёжки, опустив голову.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Отдыхаете, дедушка? – спросила я.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А, - махнул он огорчённо рукой. – Забыл хлеба купить. Теперь возвращаться надо.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беда, - посочувствовала я вслух и пошла следом за Олей. Она торопилась домой. Там ждёт нас затенённый двор, где не палит солнце.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Погоди, Оля, - остановила я её. – Давай вернёмся. Отдадим старику свой хлеб. А себе сходим ещё купим.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Отдадим? – испугалась Оля. – Это же наш хлеб. А дедушка – чужой. Разве чужим отдают своё?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Отдают, - сказала я. – В войну меня чужие люди кормили. Я тогда была такой маленькой, как ты.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жалеешь человека, он уже не чужой.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Возьмите, дедушка, - вдруг проговорила она. – Вы не чужой, вы свой.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она улыбнулась неожиданно, как-то неумело.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Старик взял круглый хлеб, полюбовался им и сказал: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Тёплый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хлебушка. Спасибо вам, люди добрые!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Ешьте на здоровье, - сказала я.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здоровье, - повторила и Оля.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лугу разносился запах тёплого хлеба. Самый драгоценный запах на земле.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Определи жанр этого произведения и обведи букву рядом с выбранным ответом.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рассказ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былина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басня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легенда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Кто звонко запел: «Пить – пойдём! Пить!»?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хозяйка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соседи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перепёлка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дети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жаворонок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Где происходила описанная история?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Колокольцах</w:t>
      </w:r>
      <w:proofErr w:type="spellEnd"/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Верхних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Колокольцах</w:t>
      </w:r>
      <w:proofErr w:type="spellEnd"/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между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Колокольцами</w:t>
      </w:r>
      <w:proofErr w:type="spell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Верхними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Колокольцами</w:t>
      </w:r>
      <w:proofErr w:type="spellEnd"/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Какой был хлеб? Найди описание и запиши.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5.. Какой была девочка Оля? Как о ней говорится в рассказе?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маленькая и весёлая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маленькая, но рослая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маленькая и грустная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Когда происходили описанные события?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весной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осенью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летом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зимой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Восстанови план рассказа. Пункт с цифрой 1 – начало истории.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Встреча со стариком.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Песня перепёлки.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Свежий хлеб.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Дорога в 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Верхние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Колокольцы</w:t>
      </w:r>
      <w:proofErr w:type="spell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Запах тёплого хлеба.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Воспоминания о войне.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Что хотел сказать автор читателям? Запиши ответ.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Какой самый драгоценный запах на земле?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запах цветов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запах мёда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запах тёплого хлеба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запах дорогих духов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Объясни слова Оли: «Вы не чужой, вы свой». Запиши.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Какая главная мысль этого рассказа? Запиши.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Прочитай. Какие пословицы подходят к этому рассказу?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Хлеб – всему голова.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великое дело – великая помощь.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Великое слово: спасибо.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Хорошо тому добро делать, кто помнит.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сякий хлопочет, себе добра хочет.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Понравился ли тебе текст? Объясни почему.</w:t>
      </w:r>
    </w:p>
    <w:p w:rsidR="0055015A" w:rsidRPr="0055015A" w:rsidRDefault="0055015A" w:rsidP="00550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15A" w:rsidRPr="0055015A" w:rsidRDefault="0055015A" w:rsidP="0055015A">
      <w:pPr>
        <w:rPr>
          <w:rFonts w:ascii="Calibri" w:eastAsia="Calibri" w:hAnsi="Calibri" w:cs="Times New Roman"/>
        </w:rPr>
      </w:pPr>
    </w:p>
    <w:p w:rsidR="0055015A" w:rsidRPr="00541D38" w:rsidRDefault="0055015A" w:rsidP="00541D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5015A" w:rsidRPr="0054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6779"/>
    <w:multiLevelType w:val="multilevel"/>
    <w:tmpl w:val="D8D85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B506E"/>
    <w:multiLevelType w:val="hybridMultilevel"/>
    <w:tmpl w:val="9CC26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6D7A3B"/>
    <w:multiLevelType w:val="multilevel"/>
    <w:tmpl w:val="018E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A045F"/>
    <w:multiLevelType w:val="multilevel"/>
    <w:tmpl w:val="A1FE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0E"/>
    <w:rsid w:val="00541D38"/>
    <w:rsid w:val="0055015A"/>
    <w:rsid w:val="00567F3B"/>
    <w:rsid w:val="0062216C"/>
    <w:rsid w:val="006B32E5"/>
    <w:rsid w:val="00992C89"/>
    <w:rsid w:val="00B71D8C"/>
    <w:rsid w:val="00CF33C2"/>
    <w:rsid w:val="00E73DC2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D3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2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F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F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D3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2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F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CF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0ABD-0F25-4348-BE53-E95066C4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4209</Words>
  <Characters>23996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IT-Service</cp:lastModifiedBy>
  <cp:revision>6</cp:revision>
  <dcterms:created xsi:type="dcterms:W3CDTF">2025-03-31T14:33:00Z</dcterms:created>
  <dcterms:modified xsi:type="dcterms:W3CDTF">2025-04-02T04:23:00Z</dcterms:modified>
</cp:coreProperties>
</file>