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ind/>
        <w:jc w:val="center"/>
        <w:rPr>
          <w:rFonts w:ascii="Times New Roman" w:hAnsi="Times New Roman"/>
          <w:b w:val="1"/>
          <w:color w:val="000000"/>
          <w:sz w:val="24"/>
        </w:rPr>
      </w:pPr>
      <w:r>
        <w:rPr>
          <w:rFonts w:ascii="Times New Roman" w:hAnsi="Times New Roman"/>
          <w:b w:val="1"/>
          <w:color w:val="000000"/>
          <w:sz w:val="24"/>
        </w:rPr>
        <w:t>МБОУ "</w:t>
      </w:r>
      <w:r>
        <w:rPr>
          <w:rFonts w:ascii="Times New Roman" w:hAnsi="Times New Roman"/>
          <w:b w:val="1"/>
          <w:color w:val="000000"/>
          <w:sz w:val="24"/>
        </w:rPr>
        <w:t>Толстихинская</w:t>
      </w:r>
      <w:r>
        <w:rPr>
          <w:rFonts w:ascii="Times New Roman" w:hAnsi="Times New Roman"/>
          <w:b w:val="1"/>
          <w:color w:val="000000"/>
          <w:sz w:val="24"/>
        </w:rPr>
        <w:t xml:space="preserve"> СОШ"</w:t>
      </w:r>
    </w:p>
    <w:p w14:paraId="02000000">
      <w:pPr>
        <w:rPr>
          <w:rFonts w:ascii="Times New Roman" w:hAnsi="Times New Roman"/>
          <w:sz w:val="24"/>
        </w:rPr>
      </w:pPr>
    </w:p>
    <w:p w14:paraId="03000000">
      <w:pPr>
        <w:rPr>
          <w:rFonts w:ascii="Times New Roman" w:hAnsi="Times New Roman"/>
          <w:sz w:val="24"/>
        </w:rPr>
      </w:pPr>
      <w:r>
        <w:rPr>
          <w:rFonts w:ascii="Times New Roman" w:hAnsi="Times New Roman"/>
          <w:sz w:val="24"/>
        </w:rPr>
        <w:t>РАССМОТРЕНО на заседании МО</w:t>
      </w:r>
    </w:p>
    <w:p w14:paraId="04000000">
      <w:pPr>
        <w:rPr>
          <w:rFonts w:ascii="Times New Roman" w:hAnsi="Times New Roman"/>
          <w:sz w:val="24"/>
        </w:rPr>
      </w:pPr>
      <w:r>
        <w:rPr>
          <w:rFonts w:ascii="Times New Roman" w:hAnsi="Times New Roman"/>
          <w:sz w:val="24"/>
        </w:rPr>
        <w:t>(протокол от 30.08.2024 г. № 2)</w:t>
      </w:r>
    </w:p>
    <w:p w14:paraId="05000000">
      <w:pPr>
        <w:rPr>
          <w:rFonts w:ascii="Times New Roman" w:hAnsi="Times New Roman"/>
          <w:sz w:val="24"/>
        </w:rPr>
      </w:pPr>
    </w:p>
    <w:p w14:paraId="06000000">
      <w:pPr>
        <w:rPr>
          <w:rFonts w:ascii="Times New Roman" w:hAnsi="Times New Roman"/>
          <w:sz w:val="24"/>
        </w:rPr>
      </w:pPr>
    </w:p>
    <w:p w14:paraId="07000000">
      <w:pPr>
        <w:rPr>
          <w:rFonts w:ascii="Times New Roman" w:hAnsi="Times New Roman"/>
          <w:sz w:val="24"/>
        </w:rPr>
      </w:pPr>
    </w:p>
    <w:p w14:paraId="08000000">
      <w:pPr>
        <w:widowControl w:val="1"/>
        <w:ind/>
        <w:jc w:val="center"/>
        <w:rPr>
          <w:rFonts w:ascii="Times New Roman" w:hAnsi="Times New Roman"/>
          <w:sz w:val="24"/>
        </w:rPr>
      </w:pPr>
      <w:r>
        <w:rPr>
          <w:rFonts w:ascii="Times New Roman" w:hAnsi="Times New Roman"/>
          <w:sz w:val="24"/>
        </w:rPr>
        <w:t>Контрольно-измерительные материалы</w:t>
      </w:r>
    </w:p>
    <w:p w14:paraId="09000000">
      <w:pPr>
        <w:widowControl w:val="1"/>
        <w:ind/>
        <w:jc w:val="center"/>
        <w:rPr>
          <w:rFonts w:ascii="Times New Roman" w:hAnsi="Times New Roman"/>
          <w:sz w:val="24"/>
        </w:rPr>
      </w:pPr>
    </w:p>
    <w:p w14:paraId="0A000000">
      <w:pPr>
        <w:widowControl w:val="1"/>
        <w:ind/>
        <w:jc w:val="center"/>
        <w:rPr>
          <w:rFonts w:ascii="Times New Roman" w:hAnsi="Times New Roman"/>
          <w:sz w:val="24"/>
        </w:rPr>
      </w:pPr>
      <w:r>
        <w:rPr>
          <w:rFonts w:ascii="Times New Roman" w:hAnsi="Times New Roman"/>
          <w:sz w:val="24"/>
        </w:rPr>
        <w:t xml:space="preserve">по </w:t>
      </w:r>
      <w:r>
        <w:rPr>
          <w:rFonts w:ascii="Times New Roman" w:hAnsi="Times New Roman"/>
          <w:sz w:val="24"/>
        </w:rPr>
        <w:t>Литературе</w:t>
      </w:r>
    </w:p>
    <w:p w14:paraId="0B000000">
      <w:pPr>
        <w:widowControl w:val="1"/>
        <w:ind/>
        <w:jc w:val="center"/>
        <w:rPr>
          <w:rFonts w:ascii="Times New Roman" w:hAnsi="Times New Roman"/>
          <w:sz w:val="24"/>
        </w:rPr>
      </w:pPr>
      <w:r>
        <w:rPr>
          <w:rFonts w:ascii="Times New Roman" w:hAnsi="Times New Roman"/>
          <w:sz w:val="24"/>
        </w:rPr>
        <w:t> </w:t>
      </w:r>
    </w:p>
    <w:p w14:paraId="0C000000">
      <w:pPr>
        <w:widowControl w:val="1"/>
        <w:ind/>
        <w:jc w:val="center"/>
        <w:rPr>
          <w:rFonts w:ascii="Times New Roman" w:hAnsi="Times New Roman"/>
          <w:sz w:val="24"/>
        </w:rPr>
      </w:pPr>
      <w:r>
        <w:rPr>
          <w:rFonts w:ascii="Times New Roman" w:hAnsi="Times New Roman"/>
          <w:sz w:val="24"/>
        </w:rPr>
        <w:t>7</w:t>
      </w:r>
      <w:r>
        <w:rPr>
          <w:rFonts w:ascii="Times New Roman" w:hAnsi="Times New Roman"/>
          <w:sz w:val="24"/>
        </w:rPr>
        <w:t xml:space="preserve"> класс</w:t>
      </w:r>
    </w:p>
    <w:p w14:paraId="0D000000">
      <w:pPr>
        <w:widowControl w:val="1"/>
        <w:ind/>
        <w:jc w:val="center"/>
        <w:rPr>
          <w:rFonts w:ascii="Times New Roman" w:hAnsi="Times New Roman"/>
          <w:sz w:val="24"/>
        </w:rPr>
      </w:pPr>
    </w:p>
    <w:p w14:paraId="0E000000">
      <w:pPr>
        <w:widowControl w:val="1"/>
        <w:ind/>
        <w:jc w:val="center"/>
        <w:rPr>
          <w:rFonts w:ascii="Times New Roman" w:hAnsi="Times New Roman"/>
          <w:sz w:val="24"/>
        </w:rPr>
      </w:pPr>
      <w:r>
        <w:rPr>
          <w:rFonts w:ascii="Times New Roman" w:hAnsi="Times New Roman"/>
          <w:sz w:val="24"/>
        </w:rPr>
        <w:t> </w:t>
      </w:r>
    </w:p>
    <w:p w14:paraId="0F000000">
      <w:pPr>
        <w:widowControl w:val="1"/>
        <w:ind/>
        <w:jc w:val="center"/>
        <w:rPr>
          <w:rFonts w:ascii="Times New Roman" w:hAnsi="Times New Roman"/>
          <w:sz w:val="24"/>
        </w:rPr>
      </w:pPr>
    </w:p>
    <w:p w14:paraId="10000000">
      <w:pPr>
        <w:widowControl w:val="1"/>
        <w:ind/>
        <w:jc w:val="center"/>
        <w:rPr>
          <w:rFonts w:ascii="Times New Roman" w:hAnsi="Times New Roman"/>
          <w:sz w:val="24"/>
        </w:rPr>
      </w:pPr>
      <w:r>
        <w:rPr>
          <w:rFonts w:ascii="Times New Roman" w:hAnsi="Times New Roman"/>
          <w:sz w:val="24"/>
        </w:rPr>
        <w:t>на 2024 – 2025 учебный год</w:t>
      </w:r>
    </w:p>
    <w:p w14:paraId="11000000">
      <w:pPr>
        <w:widowControl w:val="1"/>
        <w:ind/>
        <w:jc w:val="center"/>
        <w:rPr>
          <w:rFonts w:ascii="Times New Roman" w:hAnsi="Times New Roman"/>
          <w:sz w:val="24"/>
        </w:rPr>
      </w:pPr>
    </w:p>
    <w:p w14:paraId="12000000">
      <w:pPr>
        <w:widowControl w:val="1"/>
        <w:ind/>
        <w:jc w:val="center"/>
        <w:rPr>
          <w:rFonts w:ascii="Times New Roman" w:hAnsi="Times New Roman"/>
          <w:sz w:val="24"/>
        </w:rPr>
      </w:pPr>
      <w:r>
        <w:rPr>
          <w:rFonts w:ascii="Times New Roman" w:hAnsi="Times New Roman"/>
          <w:sz w:val="24"/>
        </w:rPr>
        <w:t> </w:t>
      </w:r>
    </w:p>
    <w:p w14:paraId="13000000">
      <w:pPr>
        <w:widowControl w:val="1"/>
        <w:ind/>
        <w:jc w:val="center"/>
        <w:rPr>
          <w:rFonts w:ascii="Times New Roman" w:hAnsi="Times New Roman"/>
          <w:sz w:val="24"/>
        </w:rPr>
      </w:pPr>
    </w:p>
    <w:p w14:paraId="14000000">
      <w:pPr>
        <w:widowControl w:val="1"/>
        <w:ind/>
        <w:jc w:val="center"/>
        <w:rPr>
          <w:rFonts w:ascii="Times New Roman" w:hAnsi="Times New Roman"/>
          <w:sz w:val="24"/>
        </w:rPr>
      </w:pPr>
      <w:r>
        <w:rPr>
          <w:rFonts w:ascii="Times New Roman" w:hAnsi="Times New Roman"/>
          <w:sz w:val="24"/>
        </w:rPr>
        <w:t>Приложение к рабочей программе</w:t>
      </w:r>
    </w:p>
    <w:p w14:paraId="15000000">
      <w:pPr>
        <w:widowControl w:val="1"/>
        <w:ind/>
        <w:jc w:val="center"/>
        <w:rPr>
          <w:rFonts w:ascii="Times New Roman" w:hAnsi="Times New Roman"/>
          <w:sz w:val="24"/>
        </w:rPr>
      </w:pPr>
      <w:r>
        <w:rPr>
          <w:rFonts w:ascii="Times New Roman" w:hAnsi="Times New Roman"/>
          <w:sz w:val="24"/>
        </w:rPr>
        <w:t>по предмету «</w:t>
      </w:r>
      <w:r>
        <w:rPr>
          <w:rFonts w:ascii="Times New Roman" w:hAnsi="Times New Roman"/>
          <w:sz w:val="24"/>
        </w:rPr>
        <w:t>Литература</w:t>
      </w:r>
      <w:r>
        <w:rPr>
          <w:rFonts w:ascii="Times New Roman" w:hAnsi="Times New Roman"/>
          <w:sz w:val="24"/>
        </w:rPr>
        <w:t>»</w:t>
      </w:r>
    </w:p>
    <w:p w14:paraId="16000000">
      <w:pPr>
        <w:widowControl w:val="1"/>
        <w:ind/>
        <w:jc w:val="center"/>
        <w:rPr>
          <w:rFonts w:ascii="Times New Roman" w:hAnsi="Times New Roman"/>
          <w:sz w:val="24"/>
        </w:rPr>
      </w:pPr>
    </w:p>
    <w:p w14:paraId="17000000">
      <w:pPr>
        <w:widowControl w:val="1"/>
        <w:ind/>
        <w:jc w:val="center"/>
        <w:rPr>
          <w:rFonts w:ascii="Times New Roman" w:hAnsi="Times New Roman"/>
          <w:sz w:val="24"/>
        </w:rPr>
      </w:pPr>
      <w:r>
        <w:rPr>
          <w:rFonts w:ascii="Times New Roman" w:hAnsi="Times New Roman"/>
          <w:sz w:val="24"/>
        </w:rPr>
        <w:t xml:space="preserve"> (УМК под редакцией </w:t>
      </w:r>
      <w:r>
        <w:rPr>
          <w:rFonts w:ascii="Times New Roman" w:hAnsi="Times New Roman"/>
          <w:color w:val="333333"/>
          <w:sz w:val="24"/>
          <w:highlight w:val="white"/>
        </w:rPr>
        <w:t>В. Я. </w:t>
      </w:r>
      <w:r>
        <w:rPr>
          <w:rFonts w:ascii="Times New Roman" w:hAnsi="Times New Roman"/>
          <w:color w:val="333333"/>
          <w:sz w:val="24"/>
          <w:highlight w:val="white"/>
        </w:rPr>
        <w:t>Коровиной</w:t>
      </w:r>
      <w:r>
        <w:rPr>
          <w:rFonts w:ascii="Times New Roman" w:hAnsi="Times New Roman"/>
          <w:sz w:val="24"/>
        </w:rPr>
        <w:t>)</w:t>
      </w:r>
    </w:p>
    <w:p w14:paraId="18000000">
      <w:pPr>
        <w:widowControl w:val="1"/>
        <w:ind/>
        <w:jc w:val="center"/>
        <w:rPr>
          <w:rFonts w:ascii="Times New Roman" w:hAnsi="Times New Roman"/>
          <w:sz w:val="24"/>
        </w:rPr>
      </w:pPr>
    </w:p>
    <w:p w14:paraId="19000000">
      <w:pPr>
        <w:widowControl w:val="1"/>
        <w:ind/>
        <w:jc w:val="right"/>
        <w:rPr>
          <w:rFonts w:ascii="Times New Roman" w:hAnsi="Times New Roman"/>
          <w:sz w:val="24"/>
        </w:rPr>
      </w:pPr>
      <w:r>
        <w:rPr>
          <w:rFonts w:ascii="Times New Roman" w:hAnsi="Times New Roman"/>
          <w:sz w:val="24"/>
        </w:rPr>
        <w:t xml:space="preserve">Составитель: </w:t>
      </w:r>
      <w:r>
        <w:rPr>
          <w:rFonts w:ascii="Times New Roman" w:hAnsi="Times New Roman"/>
          <w:sz w:val="24"/>
        </w:rPr>
        <w:t>Алтунина</w:t>
      </w:r>
      <w:r>
        <w:rPr>
          <w:rFonts w:ascii="Times New Roman" w:hAnsi="Times New Roman"/>
          <w:sz w:val="24"/>
        </w:rPr>
        <w:t xml:space="preserve"> Ю. С.</w:t>
      </w:r>
    </w:p>
    <w:p w14:paraId="1A000000">
      <w:pPr>
        <w:widowControl w:val="1"/>
        <w:ind/>
        <w:jc w:val="right"/>
        <w:rPr>
          <w:rFonts w:ascii="Times New Roman" w:hAnsi="Times New Roman"/>
          <w:sz w:val="24"/>
        </w:rPr>
      </w:pPr>
      <w:r>
        <w:rPr>
          <w:rFonts w:ascii="Times New Roman" w:hAnsi="Times New Roman"/>
          <w:sz w:val="24"/>
        </w:rPr>
        <w:t> </w:t>
      </w:r>
    </w:p>
    <w:p w14:paraId="1B000000">
      <w:pPr>
        <w:widowControl w:val="1"/>
        <w:ind/>
        <w:jc w:val="right"/>
        <w:rPr>
          <w:rFonts w:ascii="Times New Roman" w:hAnsi="Times New Roman"/>
          <w:sz w:val="24"/>
        </w:rPr>
      </w:pPr>
    </w:p>
    <w:p w14:paraId="1C000000">
      <w:pPr>
        <w:widowControl w:val="1"/>
        <w:ind/>
        <w:jc w:val="right"/>
        <w:rPr>
          <w:rFonts w:ascii="Times New Roman" w:hAnsi="Times New Roman"/>
          <w:sz w:val="24"/>
        </w:rPr>
      </w:pPr>
      <w:r>
        <w:rPr>
          <w:rFonts w:ascii="Times New Roman" w:hAnsi="Times New Roman"/>
          <w:sz w:val="24"/>
        </w:rPr>
        <w:t> </w:t>
      </w:r>
    </w:p>
    <w:p w14:paraId="1D000000">
      <w:pPr>
        <w:rPr>
          <w:rFonts w:ascii="Times New Roman" w:hAnsi="Times New Roman"/>
          <w:sz w:val="24"/>
        </w:rPr>
      </w:pPr>
      <w:r>
        <w:rPr>
          <w:rFonts w:ascii="Times New Roman" w:hAnsi="Times New Roman"/>
          <w:sz w:val="24"/>
        </w:rPr>
        <w:t> </w:t>
      </w:r>
    </w:p>
    <w:p w14:paraId="1E000000">
      <w:pPr>
        <w:widowControl w:val="1"/>
        <w:ind/>
        <w:jc w:val="right"/>
        <w:rPr>
          <w:rFonts w:ascii="Times New Roman" w:hAnsi="Times New Roman"/>
          <w:sz w:val="24"/>
        </w:rPr>
      </w:pPr>
      <w:r>
        <w:rPr>
          <w:rFonts w:ascii="Times New Roman" w:hAnsi="Times New Roman"/>
          <w:sz w:val="24"/>
        </w:rPr>
        <w:t> </w:t>
      </w:r>
    </w:p>
    <w:p w14:paraId="1F000000">
      <w:pPr>
        <w:widowControl w:val="1"/>
        <w:ind/>
        <w:jc w:val="right"/>
        <w:rPr>
          <w:rFonts w:ascii="Times New Roman" w:hAnsi="Times New Roman"/>
          <w:sz w:val="24"/>
        </w:rPr>
      </w:pPr>
    </w:p>
    <w:p w14:paraId="20000000">
      <w:pPr>
        <w:widowControl w:val="1"/>
        <w:ind/>
        <w:jc w:val="center"/>
        <w:rPr>
          <w:rFonts w:ascii="Times New Roman" w:hAnsi="Times New Roman"/>
          <w:sz w:val="24"/>
        </w:rPr>
      </w:pPr>
      <w:r>
        <w:rPr>
          <w:rFonts w:ascii="Times New Roman" w:hAnsi="Times New Roman"/>
          <w:sz w:val="24"/>
        </w:rPr>
        <w:t>2024 год</w:t>
      </w:r>
    </w:p>
    <w:p w14:paraId="21000000">
      <w:pPr>
        <w:widowControl w:val="1"/>
        <w:ind/>
        <w:jc w:val="center"/>
        <w:rPr>
          <w:rFonts w:ascii="Times New Roman" w:hAnsi="Times New Roman"/>
          <w:sz w:val="24"/>
        </w:rPr>
      </w:pPr>
      <w:r>
        <w:rPr>
          <w:rFonts w:ascii="Times New Roman" w:hAnsi="Times New Roman"/>
          <w:sz w:val="24"/>
        </w:rPr>
        <w:t>Паспорт</w:t>
      </w:r>
    </w:p>
    <w:p w14:paraId="22000000">
      <w:pPr>
        <w:widowControl w:val="1"/>
        <w:ind/>
        <w:jc w:val="center"/>
        <w:rPr>
          <w:rFonts w:ascii="Times New Roman" w:hAnsi="Times New Roman"/>
          <w:sz w:val="24"/>
        </w:rPr>
      </w:pPr>
    </w:p>
    <w:p w14:paraId="23000000">
      <w:pPr>
        <w:widowControl w:val="1"/>
        <w:ind/>
        <w:jc w:val="center"/>
        <w:rPr>
          <w:rFonts w:ascii="Times New Roman" w:hAnsi="Times New Roman"/>
          <w:sz w:val="24"/>
        </w:rPr>
      </w:pPr>
      <w:r>
        <w:rPr>
          <w:rFonts w:ascii="Times New Roman" w:hAnsi="Times New Roman"/>
          <w:sz w:val="24"/>
        </w:rPr>
        <w:t>контрольно-измерительных материалов </w:t>
      </w:r>
    </w:p>
    <w:p w14:paraId="24000000">
      <w:pPr>
        <w:widowControl w:val="1"/>
        <w:ind/>
        <w:jc w:val="center"/>
        <w:rPr>
          <w:rFonts w:ascii="Times New Roman" w:hAnsi="Times New Roman"/>
          <w:sz w:val="24"/>
        </w:rPr>
      </w:pPr>
      <w:r>
        <w:rPr>
          <w:rFonts w:ascii="Times New Roman" w:hAnsi="Times New Roman"/>
          <w:sz w:val="24"/>
        </w:rPr>
        <w:t>по учебному предмету «</w:t>
      </w:r>
      <w:r>
        <w:rPr>
          <w:rFonts w:ascii="Times New Roman" w:hAnsi="Times New Roman"/>
          <w:sz w:val="24"/>
        </w:rPr>
        <w:t>Литература</w:t>
      </w:r>
      <w:r>
        <w:rPr>
          <w:rFonts w:ascii="Times New Roman" w:hAnsi="Times New Roman"/>
          <w:sz w:val="24"/>
        </w:rPr>
        <w:t>»</w:t>
      </w:r>
    </w:p>
    <w:tbl>
      <w:tblPr>
        <w:tblStyle w:val="Style_1"/>
        <w:tblW w:type="auto" w:w="0"/>
        <w:tblLayout w:type="fixed"/>
      </w:tblPr>
      <w:tblGrid>
        <w:gridCol w:w="562"/>
        <w:gridCol w:w="4820"/>
        <w:gridCol w:w="3963"/>
      </w:tblGrid>
      <w:tr>
        <w:tc>
          <w:tcPr>
            <w:tcW w:type="dxa" w:w="562"/>
          </w:tcPr>
          <w:p w14:paraId="25000000">
            <w:pPr>
              <w:rPr>
                <w:rFonts w:ascii="Times New Roman" w:hAnsi="Times New Roman"/>
                <w:sz w:val="24"/>
              </w:rPr>
            </w:pPr>
            <w:r>
              <w:rPr>
                <w:rFonts w:ascii="Times New Roman" w:hAnsi="Times New Roman"/>
                <w:sz w:val="24"/>
              </w:rPr>
              <w:t>№ п/п</w:t>
            </w:r>
          </w:p>
        </w:tc>
        <w:tc>
          <w:tcPr>
            <w:tcW w:type="dxa" w:w="4820"/>
          </w:tcPr>
          <w:p w14:paraId="26000000">
            <w:pPr>
              <w:rPr>
                <w:rFonts w:ascii="Times New Roman" w:hAnsi="Times New Roman"/>
                <w:sz w:val="24"/>
              </w:rPr>
            </w:pPr>
            <w:r>
              <w:rPr>
                <w:rFonts w:ascii="Times New Roman" w:hAnsi="Times New Roman"/>
                <w:sz w:val="24"/>
              </w:rPr>
              <w:t>Контролируемые разделы (темы) предмета</w:t>
            </w:r>
          </w:p>
        </w:tc>
        <w:tc>
          <w:tcPr>
            <w:tcW w:type="dxa" w:w="3963"/>
          </w:tcPr>
          <w:p w14:paraId="27000000">
            <w:pPr>
              <w:rPr>
                <w:rFonts w:ascii="Times New Roman" w:hAnsi="Times New Roman"/>
                <w:sz w:val="24"/>
              </w:rPr>
            </w:pPr>
            <w:r>
              <w:rPr>
                <w:rFonts w:ascii="Times New Roman" w:hAnsi="Times New Roman"/>
                <w:sz w:val="24"/>
              </w:rPr>
              <w:t>Форма контроля</w:t>
            </w:r>
          </w:p>
        </w:tc>
      </w:tr>
      <w:tr>
        <w:tc>
          <w:tcPr>
            <w:tcW w:type="dxa" w:w="562"/>
          </w:tcPr>
          <w:p w14:paraId="28000000">
            <w:pPr>
              <w:widowControl w:val="1"/>
              <w:ind/>
              <w:jc w:val="center"/>
              <w:rPr>
                <w:rFonts w:ascii="Times New Roman" w:hAnsi="Times New Roman"/>
                <w:sz w:val="24"/>
              </w:rPr>
            </w:pPr>
            <w:r>
              <w:rPr>
                <w:rFonts w:ascii="Times New Roman" w:hAnsi="Times New Roman"/>
                <w:sz w:val="24"/>
              </w:rPr>
              <w:t>1</w:t>
            </w:r>
          </w:p>
        </w:tc>
        <w:tc>
          <w:tcPr>
            <w:tcW w:type="dxa" w:w="4820"/>
          </w:tcPr>
          <w:p w14:paraId="29000000">
            <w:pPr>
              <w:pStyle w:val="Style_2"/>
              <w:widowControl w:val="1"/>
              <w:spacing w:after="150" w:before="0"/>
              <w:ind/>
              <w:rPr>
                <w:color w:val="000000"/>
              </w:rPr>
            </w:pPr>
            <w:r>
              <w:rPr>
                <w:color w:val="000000"/>
              </w:rPr>
              <w:t xml:space="preserve">Итоговая контрольная работа. Литература и история: изображение исторических событий в произведениях </w:t>
            </w:r>
            <w:r>
              <w:rPr>
                <w:color w:val="000000"/>
              </w:rPr>
              <w:t>XIX</w:t>
            </w:r>
            <w:r>
              <w:rPr>
                <w:color w:val="000000"/>
              </w:rPr>
              <w:t xml:space="preserve"> века</w:t>
            </w:r>
          </w:p>
        </w:tc>
        <w:tc>
          <w:tcPr>
            <w:tcW w:type="dxa" w:w="3963"/>
          </w:tcPr>
          <w:p w14:paraId="2A000000">
            <w:pPr>
              <w:rPr>
                <w:rFonts w:ascii="Times New Roman" w:hAnsi="Times New Roman"/>
                <w:sz w:val="24"/>
              </w:rPr>
            </w:pPr>
            <w:r>
              <w:rPr>
                <w:rFonts w:ascii="Times New Roman" w:hAnsi="Times New Roman"/>
                <w:sz w:val="24"/>
              </w:rPr>
              <w:t xml:space="preserve">КР№1 </w:t>
            </w:r>
            <w:r>
              <w:rPr>
                <w:rFonts w:ascii="Times New Roman" w:hAnsi="Times New Roman"/>
                <w:color w:val="000000"/>
                <w:sz w:val="24"/>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Pr>
                <w:rFonts w:ascii="Times New Roman" w:hAnsi="Times New Roman"/>
                <w:color w:val="000000"/>
                <w:sz w:val="24"/>
              </w:rPr>
              <w:t xml:space="preserve"> века</w:t>
            </w:r>
          </w:p>
        </w:tc>
      </w:tr>
      <w:tr>
        <w:tc>
          <w:tcPr>
            <w:tcW w:type="dxa" w:w="562"/>
          </w:tcPr>
          <w:p w14:paraId="2B000000">
            <w:pPr>
              <w:widowControl w:val="1"/>
              <w:ind/>
              <w:jc w:val="center"/>
              <w:rPr>
                <w:rFonts w:ascii="Times New Roman" w:hAnsi="Times New Roman"/>
                <w:sz w:val="24"/>
              </w:rPr>
            </w:pPr>
            <w:r>
              <w:rPr>
                <w:rFonts w:ascii="Times New Roman" w:hAnsi="Times New Roman"/>
                <w:sz w:val="24"/>
              </w:rPr>
              <w:t>2</w:t>
            </w:r>
          </w:p>
        </w:tc>
        <w:tc>
          <w:tcPr>
            <w:tcW w:type="dxa" w:w="4820"/>
          </w:tcPr>
          <w:p w14:paraId="2C000000">
            <w:pPr>
              <w:rPr>
                <w:rFonts w:ascii="Times New Roman" w:hAnsi="Times New Roman"/>
                <w:sz w:val="24"/>
              </w:rPr>
            </w:pPr>
            <w:r>
              <w:rPr>
                <w:rFonts w:ascii="Times New Roman" w:hAnsi="Times New Roman"/>
                <w:color w:val="000000"/>
                <w:sz w:val="24"/>
              </w:rPr>
              <w:t xml:space="preserve">Итоговая контрольная работа. Литература второй половины </w:t>
            </w:r>
            <w:r>
              <w:rPr>
                <w:rFonts w:ascii="Times New Roman" w:hAnsi="Times New Roman"/>
                <w:color w:val="000000"/>
                <w:sz w:val="24"/>
              </w:rPr>
              <w:t>XX</w:t>
            </w:r>
            <w:r>
              <w:rPr>
                <w:rFonts w:ascii="Times New Roman" w:hAnsi="Times New Roman"/>
                <w:color w:val="000000"/>
                <w:sz w:val="24"/>
              </w:rPr>
              <w:t xml:space="preserve"> – начала </w:t>
            </w:r>
            <w:r>
              <w:rPr>
                <w:rFonts w:ascii="Times New Roman" w:hAnsi="Times New Roman"/>
                <w:color w:val="000000"/>
                <w:sz w:val="24"/>
              </w:rPr>
              <w:t>XXI</w:t>
            </w:r>
            <w:r>
              <w:rPr>
                <w:rFonts w:ascii="Times New Roman" w:hAnsi="Times New Roman"/>
                <w:color w:val="000000"/>
                <w:sz w:val="24"/>
              </w:rPr>
              <w:t xml:space="preserve"> вв.</w:t>
            </w:r>
          </w:p>
        </w:tc>
        <w:tc>
          <w:tcPr>
            <w:tcW w:type="dxa" w:w="3963"/>
          </w:tcPr>
          <w:p w14:paraId="2D000000">
            <w:pPr>
              <w:rPr>
                <w:rFonts w:ascii="Times New Roman" w:hAnsi="Times New Roman"/>
                <w:sz w:val="24"/>
              </w:rPr>
            </w:pPr>
            <w:r>
              <w:rPr>
                <w:rFonts w:ascii="Times New Roman" w:hAnsi="Times New Roman"/>
                <w:sz w:val="24"/>
              </w:rPr>
              <w:t xml:space="preserve">КР№2 </w:t>
            </w:r>
            <w:r>
              <w:rPr>
                <w:rFonts w:ascii="Times New Roman" w:hAnsi="Times New Roman"/>
                <w:color w:val="000000"/>
                <w:sz w:val="24"/>
              </w:rPr>
              <w:t xml:space="preserve">Итоговая контрольная работа. Литература второй половины </w:t>
            </w:r>
            <w:r>
              <w:rPr>
                <w:rFonts w:ascii="Times New Roman" w:hAnsi="Times New Roman"/>
                <w:color w:val="000000"/>
                <w:sz w:val="24"/>
              </w:rPr>
              <w:t>XX</w:t>
            </w:r>
            <w:r>
              <w:rPr>
                <w:rFonts w:ascii="Times New Roman" w:hAnsi="Times New Roman"/>
                <w:color w:val="000000"/>
                <w:sz w:val="24"/>
              </w:rPr>
              <w:t xml:space="preserve"> – начала </w:t>
            </w:r>
            <w:r>
              <w:rPr>
                <w:rFonts w:ascii="Times New Roman" w:hAnsi="Times New Roman"/>
                <w:color w:val="000000"/>
                <w:sz w:val="24"/>
              </w:rPr>
              <w:t>XXI</w:t>
            </w:r>
            <w:r>
              <w:rPr>
                <w:rFonts w:ascii="Times New Roman" w:hAnsi="Times New Roman"/>
                <w:color w:val="000000"/>
                <w:sz w:val="24"/>
              </w:rPr>
              <w:t xml:space="preserve"> вв.</w:t>
            </w:r>
          </w:p>
        </w:tc>
      </w:tr>
    </w:tbl>
    <w:p w14:paraId="2E000000">
      <w:pPr>
        <w:widowControl w:val="1"/>
        <w:ind/>
        <w:jc w:val="center"/>
        <w:rPr>
          <w:rFonts w:ascii="Times New Roman" w:hAnsi="Times New Roman"/>
          <w:sz w:val="24"/>
        </w:rPr>
      </w:pPr>
    </w:p>
    <w:p w14:paraId="2F000000">
      <w:pPr>
        <w:widowControl w:val="1"/>
        <w:ind/>
        <w:jc w:val="center"/>
        <w:rPr>
          <w:rFonts w:ascii="Times New Roman" w:hAnsi="Times New Roman"/>
          <w:sz w:val="24"/>
        </w:rPr>
      </w:pPr>
    </w:p>
    <w:p w14:paraId="30000000">
      <w:pPr>
        <w:widowControl w:val="1"/>
        <w:ind/>
        <w:jc w:val="center"/>
        <w:rPr>
          <w:rFonts w:ascii="Times New Roman" w:hAnsi="Times New Roman"/>
          <w:sz w:val="24"/>
        </w:rPr>
      </w:pPr>
    </w:p>
    <w:p w14:paraId="31000000"/>
    <w:p w14:paraId="32000000"/>
    <w:p w14:paraId="33000000"/>
    <w:p w14:paraId="34000000"/>
    <w:p w14:paraId="35000000"/>
    <w:p w14:paraId="36000000"/>
    <w:p w14:paraId="37000000"/>
    <w:p w14:paraId="38000000"/>
    <w:p w14:paraId="39000000"/>
    <w:p w14:paraId="3A000000"/>
    <w:p w14:paraId="3B000000"/>
    <w:p w14:paraId="3C000000"/>
    <w:p w14:paraId="3D000000"/>
    <w:p w14:paraId="3E000000"/>
    <w:p w14:paraId="3F000000"/>
    <w:p w14:paraId="40000000"/>
    <w:p w14:paraId="41000000"/>
    <w:p w14:paraId="42000000"/>
    <w:p w14:paraId="43000000"/>
    <w:p w14:paraId="44000000"/>
    <w:p w14:paraId="45000000">
      <w:pPr>
        <w:widowControl w:val="1"/>
        <w:ind/>
        <w:jc w:val="center"/>
        <w:rPr>
          <w:rFonts w:ascii="Times New Roman" w:hAnsi="Times New Roman"/>
          <w:color w:val="000000"/>
          <w:sz w:val="24"/>
        </w:rPr>
      </w:pPr>
      <w:r>
        <w:rPr>
          <w:rFonts w:ascii="Times New Roman" w:hAnsi="Times New Roman"/>
          <w:color w:val="000000"/>
          <w:sz w:val="24"/>
        </w:rPr>
        <w:t>Контрольная работа</w:t>
      </w:r>
      <w:r>
        <w:rPr>
          <w:rFonts w:ascii="Times New Roman" w:hAnsi="Times New Roman"/>
          <w:color w:val="000000"/>
          <w:sz w:val="24"/>
        </w:rPr>
        <w:t xml:space="preserve"> №1</w:t>
      </w:r>
    </w:p>
    <w:p w14:paraId="46000000">
      <w:pPr>
        <w:widowControl w:val="1"/>
        <w:ind/>
        <w:jc w:val="center"/>
        <w:rPr>
          <w:rFonts w:ascii="Times New Roman" w:hAnsi="Times New Roman"/>
          <w:b w:val="1"/>
          <w:color w:val="000000"/>
          <w:sz w:val="24"/>
        </w:rPr>
      </w:pPr>
      <w:r>
        <w:rPr>
          <w:rFonts w:ascii="Times New Roman" w:hAnsi="Times New Roman"/>
          <w:b w:val="1"/>
          <w:color w:val="000000"/>
          <w:sz w:val="24"/>
        </w:rPr>
        <w:t>К</w:t>
      </w:r>
      <w:r>
        <w:rPr>
          <w:rFonts w:ascii="Times New Roman" w:hAnsi="Times New Roman"/>
          <w:b w:val="1"/>
          <w:color w:val="000000"/>
          <w:sz w:val="24"/>
        </w:rPr>
        <w:t>онтрольная работа. Литература и история: изображение исторических событий в произведениях XIX века</w:t>
      </w:r>
    </w:p>
    <w:p w14:paraId="47000000">
      <w:pPr>
        <w:widowControl w:val="1"/>
        <w:ind/>
        <w:jc w:val="center"/>
        <w:rPr>
          <w:rFonts w:ascii="Times New Roman" w:hAnsi="Times New Roman"/>
          <w:b w:val="1"/>
          <w:color w:val="000000"/>
          <w:sz w:val="24"/>
        </w:rPr>
      </w:pPr>
      <w:r>
        <w:rPr>
          <w:rFonts w:ascii="Times New Roman" w:hAnsi="Times New Roman"/>
          <w:b w:val="1"/>
          <w:color w:val="000000"/>
          <w:sz w:val="24"/>
        </w:rPr>
        <w:t>Вариант 1</w:t>
      </w:r>
    </w:p>
    <w:p w14:paraId="48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 xml:space="preserve">1. Проведите соответствие между писателем (поэтом) и произведением, составив правильно пару. Ответ запишите цифрой и </w:t>
      </w:r>
      <w:r>
        <w:rPr>
          <w:rFonts w:ascii="Times New Roman" w:hAnsi="Times New Roman"/>
          <w:b w:val="1"/>
          <w:color w:val="000000"/>
          <w:sz w:val="24"/>
        </w:rPr>
        <w:t>буквой в соответствии</w:t>
      </w:r>
      <w:r>
        <w:rPr>
          <w:rFonts w:ascii="Times New Roman" w:hAnsi="Times New Roman"/>
          <w:b w:val="1"/>
          <w:color w:val="000000"/>
          <w:sz w:val="24"/>
        </w:rPr>
        <w:t>.</w:t>
      </w:r>
      <w:r>
        <w:rPr>
          <w:rFonts w:ascii="Times New Roman" w:hAnsi="Times New Roman"/>
          <w:b w:val="1"/>
          <w:color w:val="000000"/>
          <w:sz w:val="24"/>
        </w:rPr>
        <w:br/>
      </w:r>
      <w:r>
        <w:rPr>
          <w:rFonts w:ascii="Times New Roman" w:hAnsi="Times New Roman"/>
          <w:color w:val="000000"/>
          <w:sz w:val="24"/>
        </w:rPr>
        <w:t>1) Л. Н. Толстой а) «Песня про царя Ивана…, молодого опричника и удалого купца Калашникова»</w:t>
      </w:r>
      <w:r>
        <w:rPr>
          <w:rFonts w:ascii="Times New Roman" w:hAnsi="Times New Roman"/>
          <w:color w:val="000000"/>
          <w:sz w:val="24"/>
        </w:rPr>
        <w:br/>
      </w:r>
      <w:r>
        <w:rPr>
          <w:rFonts w:ascii="Times New Roman" w:hAnsi="Times New Roman"/>
          <w:color w:val="000000"/>
          <w:sz w:val="24"/>
        </w:rPr>
        <w:t xml:space="preserve">2) </w:t>
      </w:r>
      <w:r>
        <w:rPr>
          <w:rFonts w:ascii="Times New Roman" w:hAnsi="Times New Roman"/>
          <w:color w:val="000000"/>
          <w:sz w:val="24"/>
        </w:rPr>
        <w:t>А.С.Пушкин</w:t>
      </w:r>
      <w:r>
        <w:rPr>
          <w:rFonts w:ascii="Times New Roman" w:hAnsi="Times New Roman"/>
          <w:color w:val="000000"/>
          <w:sz w:val="24"/>
        </w:rPr>
        <w:t xml:space="preserve">                        </w:t>
      </w:r>
      <w:r>
        <w:rPr>
          <w:rFonts w:ascii="Times New Roman" w:hAnsi="Times New Roman"/>
          <w:color w:val="000000"/>
          <w:sz w:val="24"/>
        </w:rPr>
        <w:t xml:space="preserve"> б) «После бала»</w:t>
      </w:r>
    </w:p>
    <w:p w14:paraId="49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3) М.Ю. Лермонтов </w:t>
      </w:r>
      <w:r>
        <w:rPr>
          <w:rFonts w:ascii="Times New Roman" w:hAnsi="Times New Roman"/>
          <w:color w:val="000000"/>
          <w:sz w:val="24"/>
        </w:rPr>
        <w:t xml:space="preserve">                </w:t>
      </w:r>
      <w:r>
        <w:rPr>
          <w:rFonts w:ascii="Times New Roman" w:hAnsi="Times New Roman"/>
          <w:color w:val="000000"/>
          <w:sz w:val="24"/>
        </w:rPr>
        <w:t>в) «Полтава»»</w:t>
      </w:r>
    </w:p>
    <w:p w14:paraId="4A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4) И.С. Тургенев </w:t>
      </w:r>
      <w:r>
        <w:rPr>
          <w:rFonts w:ascii="Times New Roman" w:hAnsi="Times New Roman"/>
          <w:color w:val="000000"/>
          <w:sz w:val="24"/>
        </w:rPr>
        <w:t xml:space="preserve">                     </w:t>
      </w:r>
      <w:r>
        <w:rPr>
          <w:rFonts w:ascii="Times New Roman" w:hAnsi="Times New Roman"/>
          <w:color w:val="000000"/>
          <w:sz w:val="24"/>
        </w:rPr>
        <w:t xml:space="preserve">г) «Премудрый </w:t>
      </w:r>
      <w:r>
        <w:rPr>
          <w:rFonts w:ascii="Times New Roman" w:hAnsi="Times New Roman"/>
          <w:color w:val="000000"/>
          <w:sz w:val="24"/>
        </w:rPr>
        <w:t>пискарь</w:t>
      </w:r>
      <w:r>
        <w:rPr>
          <w:rFonts w:ascii="Times New Roman" w:hAnsi="Times New Roman"/>
          <w:color w:val="000000"/>
          <w:sz w:val="24"/>
        </w:rPr>
        <w:t>»</w:t>
      </w:r>
    </w:p>
    <w:p w14:paraId="4B000000">
      <w:pPr>
        <w:widowControl w:val="1"/>
        <w:spacing w:after="150" w:line="240" w:lineRule="auto"/>
        <w:ind/>
        <w:rPr>
          <w:rFonts w:ascii="Times New Roman" w:hAnsi="Times New Roman"/>
          <w:color w:val="000000"/>
          <w:sz w:val="24"/>
        </w:rPr>
      </w:pPr>
      <w:r>
        <w:rPr>
          <w:rFonts w:ascii="Times New Roman" w:hAnsi="Times New Roman"/>
          <w:color w:val="000000"/>
          <w:sz w:val="24"/>
        </w:rPr>
        <w:t>5) М-Е. Салтыков-Щедрин</w:t>
      </w:r>
      <w:r>
        <w:rPr>
          <w:rFonts w:ascii="Times New Roman" w:hAnsi="Times New Roman"/>
          <w:color w:val="000000"/>
          <w:sz w:val="24"/>
        </w:rPr>
        <w:t xml:space="preserve">     </w:t>
      </w:r>
      <w:r>
        <w:rPr>
          <w:rFonts w:ascii="Times New Roman" w:hAnsi="Times New Roman"/>
          <w:color w:val="000000"/>
          <w:sz w:val="24"/>
        </w:rPr>
        <w:t xml:space="preserve"> д) «Бирюк»</w:t>
      </w:r>
    </w:p>
    <w:p w14:paraId="4C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2. Выпишите слово из каждой строчки, указывающее на «лишнего»</w:t>
      </w:r>
      <w:r>
        <w:rPr>
          <w:rFonts w:ascii="Times New Roman" w:hAnsi="Times New Roman"/>
          <w:b w:val="1"/>
          <w:color w:val="000000"/>
          <w:sz w:val="24"/>
        </w:rPr>
        <w:t xml:space="preserve"> героя произведения.</w:t>
      </w:r>
    </w:p>
    <w:p w14:paraId="4D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1) Иван Белкин, Самсон </w:t>
      </w:r>
      <w:r>
        <w:rPr>
          <w:rFonts w:ascii="Times New Roman" w:hAnsi="Times New Roman"/>
          <w:color w:val="000000"/>
          <w:sz w:val="24"/>
        </w:rPr>
        <w:t>Вырин</w:t>
      </w:r>
      <w:r>
        <w:rPr>
          <w:rFonts w:ascii="Times New Roman" w:hAnsi="Times New Roman"/>
          <w:color w:val="000000"/>
          <w:sz w:val="24"/>
        </w:rPr>
        <w:t xml:space="preserve">, Карл </w:t>
      </w:r>
      <w:r>
        <w:rPr>
          <w:rFonts w:ascii="Times New Roman" w:hAnsi="Times New Roman"/>
          <w:color w:val="000000"/>
          <w:sz w:val="24"/>
        </w:rPr>
        <w:t>Иваныч</w:t>
      </w:r>
      <w:r>
        <w:rPr>
          <w:rFonts w:ascii="Times New Roman" w:hAnsi="Times New Roman"/>
          <w:color w:val="000000"/>
          <w:sz w:val="24"/>
        </w:rPr>
        <w:t xml:space="preserve"> 2) Остап, Очумелов, </w:t>
      </w:r>
      <w:r>
        <w:rPr>
          <w:rFonts w:ascii="Times New Roman" w:hAnsi="Times New Roman"/>
          <w:color w:val="000000"/>
          <w:sz w:val="24"/>
        </w:rPr>
        <w:t>Андрий</w:t>
      </w:r>
      <w:r>
        <w:rPr>
          <w:rFonts w:ascii="Times New Roman" w:hAnsi="Times New Roman"/>
          <w:color w:val="000000"/>
          <w:sz w:val="24"/>
        </w:rPr>
        <w:t xml:space="preserve"> 3) </w:t>
      </w:r>
      <w:r>
        <w:rPr>
          <w:rFonts w:ascii="Times New Roman" w:hAnsi="Times New Roman"/>
          <w:color w:val="000000"/>
          <w:sz w:val="24"/>
        </w:rPr>
        <w:t>Елдырин</w:t>
      </w:r>
      <w:r>
        <w:rPr>
          <w:rFonts w:ascii="Times New Roman" w:hAnsi="Times New Roman"/>
          <w:color w:val="000000"/>
          <w:sz w:val="24"/>
        </w:rPr>
        <w:t xml:space="preserve">, Хорь, </w:t>
      </w:r>
      <w:r>
        <w:rPr>
          <w:rFonts w:ascii="Times New Roman" w:hAnsi="Times New Roman"/>
          <w:color w:val="000000"/>
          <w:sz w:val="24"/>
        </w:rPr>
        <w:t>Калиныч</w:t>
      </w:r>
      <w:r>
        <w:rPr>
          <w:rFonts w:ascii="Times New Roman" w:hAnsi="Times New Roman"/>
          <w:color w:val="000000"/>
          <w:sz w:val="24"/>
        </w:rPr>
        <w:t>.</w:t>
      </w:r>
    </w:p>
    <w:p w14:paraId="4E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3. По ключевым словам оп</w:t>
      </w:r>
      <w:r>
        <w:rPr>
          <w:rFonts w:ascii="Times New Roman" w:hAnsi="Times New Roman"/>
          <w:b w:val="1"/>
          <w:color w:val="000000"/>
          <w:sz w:val="24"/>
        </w:rPr>
        <w:t>ределите произведение и автора.</w:t>
      </w:r>
    </w:p>
    <w:p w14:paraId="4F000000">
      <w:pPr>
        <w:widowControl w:val="1"/>
        <w:spacing w:after="150" w:line="240" w:lineRule="auto"/>
        <w:ind/>
        <w:rPr>
          <w:rFonts w:ascii="Times New Roman" w:hAnsi="Times New Roman"/>
          <w:color w:val="000000"/>
          <w:sz w:val="24"/>
        </w:rPr>
      </w:pPr>
      <w:r>
        <w:rPr>
          <w:rFonts w:ascii="Times New Roman" w:hAnsi="Times New Roman"/>
          <w:color w:val="000000"/>
          <w:sz w:val="24"/>
        </w:rPr>
        <w:t>1) Иван Васильевич, Варенька, полковник 2) Фома Кузьмич, рассказчик, мужик, Ермолай.</w:t>
      </w:r>
    </w:p>
    <w:p w14:paraId="50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 xml:space="preserve">4. По описанию узнайте героя, укажите имя героя, из какого произведения </w:t>
      </w:r>
      <w:r>
        <w:rPr>
          <w:rFonts w:ascii="Times New Roman" w:hAnsi="Times New Roman"/>
          <w:b w:val="1"/>
          <w:color w:val="000000"/>
          <w:sz w:val="24"/>
        </w:rPr>
        <w:t>этот отрывок, и кто автор произведени</w:t>
      </w:r>
      <w:bookmarkStart w:id="1" w:name="_GoBack"/>
      <w:bookmarkEnd w:id="1"/>
      <w:r>
        <w:rPr>
          <w:rFonts w:ascii="Times New Roman" w:hAnsi="Times New Roman"/>
          <w:b w:val="1"/>
          <w:color w:val="000000"/>
          <w:sz w:val="24"/>
        </w:rPr>
        <w:t>я?</w:t>
      </w:r>
    </w:p>
    <w:p w14:paraId="51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1) …На святой Руси, нашей матушке, </w:t>
      </w:r>
      <w:r>
        <w:rPr>
          <w:rFonts w:ascii="Times New Roman" w:hAnsi="Times New Roman"/>
          <w:color w:val="000000"/>
          <w:sz w:val="24"/>
        </w:rPr>
        <w:t>не</w:t>
      </w:r>
      <w:r>
        <w:rPr>
          <w:rFonts w:ascii="Times New Roman" w:hAnsi="Times New Roman"/>
          <w:color w:val="000000"/>
          <w:sz w:val="24"/>
        </w:rPr>
        <w:t xml:space="preserve"> найти, не отыскать такой красавицы: Ходит плавно – будто лебедушка; Смотрит сладко – как голубушка; Молвит слово – соловей поёт; Горят щёки её румяные, </w:t>
      </w:r>
      <w:r>
        <w:rPr>
          <w:rFonts w:ascii="Times New Roman" w:hAnsi="Times New Roman"/>
          <w:color w:val="000000"/>
          <w:sz w:val="24"/>
        </w:rPr>
        <w:t>как</w:t>
      </w:r>
      <w:r>
        <w:rPr>
          <w:rFonts w:ascii="Times New Roman" w:hAnsi="Times New Roman"/>
          <w:color w:val="000000"/>
          <w:sz w:val="24"/>
        </w:rPr>
        <w:t xml:space="preserve"> заря на небе Божием; Косы русые, золотистые…</w:t>
      </w:r>
    </w:p>
    <w:p w14:paraId="52000000">
      <w:pPr>
        <w:widowControl w:val="1"/>
        <w:spacing w:after="150" w:line="240" w:lineRule="auto"/>
        <w:ind/>
        <w:rPr>
          <w:rFonts w:ascii="Times New Roman" w:hAnsi="Times New Roman"/>
          <w:color w:val="000000"/>
          <w:sz w:val="24"/>
        </w:rPr>
      </w:pPr>
      <w:r>
        <w:rPr>
          <w:rFonts w:ascii="Times New Roman" w:hAnsi="Times New Roman"/>
          <w:color w:val="000000"/>
          <w:sz w:val="24"/>
        </w:rPr>
        <w:t>2) «…на его седину, на глубокие морщины давно не бритого лица, на сгорбленную спину… - не мог надивиться, как три или четыре года могли превратить бодрого мужчину в хилого старика».</w:t>
      </w:r>
    </w:p>
    <w:p w14:paraId="53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5. Укажите, какому художественно-изобразительному средству (тропу) соответ</w:t>
      </w:r>
      <w:r>
        <w:rPr>
          <w:rFonts w:ascii="Times New Roman" w:hAnsi="Times New Roman"/>
          <w:b w:val="1"/>
          <w:color w:val="000000"/>
          <w:sz w:val="24"/>
        </w:rPr>
        <w:t>ствует это определение</w:t>
      </w:r>
      <w:r>
        <w:rPr>
          <w:rFonts w:ascii="Times New Roman" w:hAnsi="Times New Roman"/>
          <w:b w:val="1"/>
          <w:color w:val="000000"/>
          <w:sz w:val="24"/>
        </w:rPr>
        <w:t>.</w:t>
      </w:r>
    </w:p>
    <w:p w14:paraId="54000000">
      <w:pPr>
        <w:widowControl w:val="1"/>
        <w:spacing w:after="150" w:line="240" w:lineRule="auto"/>
        <w:ind/>
        <w:rPr>
          <w:rFonts w:ascii="Times New Roman" w:hAnsi="Times New Roman"/>
          <w:color w:val="000000"/>
          <w:sz w:val="24"/>
        </w:rPr>
      </w:pPr>
      <w:r>
        <w:rPr>
          <w:rFonts w:ascii="Times New Roman" w:hAnsi="Times New Roman"/>
          <w:color w:val="000000"/>
          <w:sz w:val="24"/>
        </w:rPr>
        <w:t>1) Противопоставление. 2) Троп, в основе которого изображение предмета (явления) в переносном значении с помощью сопоставления на основе сходства с другим предметом; скрытое образное сравнение.</w:t>
      </w:r>
    </w:p>
    <w:p w14:paraId="55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6.</w:t>
      </w:r>
      <w:r>
        <w:rPr>
          <w:rFonts w:ascii="Times New Roman" w:hAnsi="Times New Roman"/>
          <w:i w:val="1"/>
          <w:color w:val="000000"/>
          <w:sz w:val="24"/>
        </w:rPr>
        <w:t> </w:t>
      </w:r>
      <w:r>
        <w:rPr>
          <w:rFonts w:ascii="Times New Roman" w:hAnsi="Times New Roman"/>
          <w:b w:val="1"/>
          <w:color w:val="000000"/>
          <w:sz w:val="24"/>
        </w:rPr>
        <w:t>Укажите жанр произведения:</w:t>
      </w:r>
    </w:p>
    <w:p w14:paraId="56000000">
      <w:pPr>
        <w:widowControl w:val="1"/>
        <w:spacing w:after="150" w:line="240" w:lineRule="auto"/>
        <w:ind/>
        <w:rPr>
          <w:rFonts w:ascii="Times New Roman" w:hAnsi="Times New Roman"/>
          <w:color w:val="000000"/>
          <w:sz w:val="24"/>
        </w:rPr>
      </w:pPr>
      <w:r>
        <w:rPr>
          <w:rFonts w:ascii="Times New Roman" w:hAnsi="Times New Roman"/>
          <w:color w:val="000000"/>
          <w:sz w:val="24"/>
        </w:rPr>
        <w:t>«Светлица была убрана во вкусе того времени… На стенах – сабли, нагайки, сетки для птиц, невода и ружья. Окна в светлице были маленькие, с круглыми тусклыми стёклами, какие встречаются ныне только в старинных церквах… Вокруг окон и дверей были красные отводы. На полках по углам стояли кувшины, были и фляжки зелёного и синего стекла». а) роман; б) повесть; в) рассказ; г) легенда.</w:t>
      </w:r>
    </w:p>
    <w:p w14:paraId="57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7. Соотнесите: </w:t>
      </w:r>
      <w:r>
        <w:rPr>
          <w:rFonts w:ascii="Times New Roman" w:hAnsi="Times New Roman"/>
          <w:color w:val="000000"/>
          <w:sz w:val="24"/>
        </w:rPr>
        <w:t xml:space="preserve">1) изображение чего-либо в комическом, смешном виде 2) беспощадно-уничтожающее развенчание отрицательных сторон жизни и человека при помощи смеха 3) притворное утверждение, противоположное тому, что на самом деле думает и хочет сказать </w:t>
      </w:r>
      <w:r>
        <w:rPr>
          <w:rFonts w:ascii="Times New Roman" w:hAnsi="Times New Roman"/>
          <w:color w:val="000000"/>
          <w:sz w:val="24"/>
        </w:rPr>
        <w:t>автор</w:t>
      </w:r>
      <w:r>
        <w:rPr>
          <w:rFonts w:ascii="Times New Roman" w:hAnsi="Times New Roman"/>
          <w:color w:val="000000"/>
          <w:sz w:val="24"/>
        </w:rPr>
        <w:t xml:space="preserve"> а) ирония б) сатира в) юмор 3 балла</w:t>
      </w:r>
    </w:p>
    <w:p w14:paraId="58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8.</w:t>
      </w:r>
      <w:r>
        <w:rPr>
          <w:rFonts w:ascii="Times New Roman" w:hAnsi="Times New Roman"/>
          <w:color w:val="000000"/>
          <w:sz w:val="24"/>
        </w:rPr>
        <w:t> </w:t>
      </w:r>
      <w:r>
        <w:rPr>
          <w:rFonts w:ascii="Times New Roman" w:hAnsi="Times New Roman"/>
          <w:b w:val="1"/>
          <w:color w:val="000000"/>
          <w:sz w:val="24"/>
        </w:rPr>
        <w:t>О</w:t>
      </w:r>
      <w:r>
        <w:rPr>
          <w:rFonts w:ascii="Times New Roman" w:hAnsi="Times New Roman"/>
          <w:color w:val="000000"/>
          <w:sz w:val="24"/>
        </w:rPr>
        <w:t> </w:t>
      </w:r>
      <w:r>
        <w:rPr>
          <w:rFonts w:ascii="Times New Roman" w:hAnsi="Times New Roman"/>
          <w:b w:val="1"/>
          <w:color w:val="000000"/>
          <w:sz w:val="24"/>
        </w:rPr>
        <w:t>каком</w:t>
      </w:r>
      <w:r>
        <w:rPr>
          <w:rFonts w:ascii="Times New Roman" w:hAnsi="Times New Roman"/>
          <w:color w:val="000000"/>
          <w:sz w:val="24"/>
        </w:rPr>
        <w:t> </w:t>
      </w:r>
      <w:r>
        <w:rPr>
          <w:rFonts w:ascii="Times New Roman" w:hAnsi="Times New Roman"/>
          <w:b w:val="1"/>
          <w:color w:val="000000"/>
          <w:sz w:val="24"/>
        </w:rPr>
        <w:t>писателе</w:t>
      </w:r>
      <w:r>
        <w:rPr>
          <w:rFonts w:ascii="Times New Roman" w:hAnsi="Times New Roman"/>
          <w:color w:val="000000"/>
          <w:sz w:val="24"/>
        </w:rPr>
        <w:t> </w:t>
      </w:r>
      <w:r>
        <w:rPr>
          <w:rFonts w:ascii="Times New Roman" w:hAnsi="Times New Roman"/>
          <w:b w:val="1"/>
          <w:color w:val="000000"/>
          <w:sz w:val="24"/>
        </w:rPr>
        <w:t>идёт</w:t>
      </w:r>
      <w:r>
        <w:rPr>
          <w:rFonts w:ascii="Times New Roman" w:hAnsi="Times New Roman"/>
          <w:color w:val="000000"/>
          <w:sz w:val="24"/>
        </w:rPr>
        <w:t> </w:t>
      </w:r>
      <w:r>
        <w:rPr>
          <w:rFonts w:ascii="Times New Roman" w:hAnsi="Times New Roman"/>
          <w:b w:val="1"/>
          <w:color w:val="000000"/>
          <w:sz w:val="24"/>
        </w:rPr>
        <w:t>речь</w:t>
      </w:r>
      <w:r>
        <w:rPr>
          <w:rFonts w:ascii="Times New Roman" w:hAnsi="Times New Roman"/>
          <w:color w:val="000000"/>
          <w:sz w:val="24"/>
        </w:rPr>
        <w:t>:</w:t>
      </w:r>
    </w:p>
    <w:p w14:paraId="59000000">
      <w:pPr>
        <w:widowControl w:val="1"/>
        <w:spacing w:after="150" w:line="240" w:lineRule="auto"/>
        <w:ind/>
        <w:rPr>
          <w:rFonts w:ascii="Times New Roman" w:hAnsi="Times New Roman"/>
          <w:color w:val="000000"/>
          <w:sz w:val="24"/>
        </w:rPr>
      </w:pPr>
      <w:r>
        <w:rPr>
          <w:rFonts w:ascii="Times New Roman" w:hAnsi="Times New Roman"/>
          <w:color w:val="000000"/>
          <w:sz w:val="24"/>
        </w:rPr>
        <w:t>Родился в 1809 году в местечке Великие Сорочинцы Полтавской губернии. Детство будущего писателя прошло в Украине в селе Васильевке. Его отец, Василий Афанасьевич, был человеком образованным, одним из первых украинских </w:t>
      </w:r>
      <w:r>
        <w:rPr>
          <w:rFonts w:ascii="Times New Roman" w:hAnsi="Times New Roman"/>
          <w:b w:val="1"/>
          <w:color w:val="000000"/>
          <w:sz w:val="24"/>
        </w:rPr>
        <w:t>писателей</w:t>
      </w:r>
      <w:r>
        <w:rPr>
          <w:rFonts w:ascii="Times New Roman" w:hAnsi="Times New Roman"/>
          <w:color w:val="000000"/>
          <w:sz w:val="24"/>
        </w:rPr>
        <w:t>. автором комедий из народной жизни»? а) М. Е. Салтыков-Щедрин. б) А. К. Толстой в) Н.В. Гоголь</w:t>
      </w:r>
    </w:p>
    <w:p w14:paraId="5A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9. Дайте определение понятию: ГРОТЕ́СК</w:t>
      </w:r>
    </w:p>
    <w:p w14:paraId="5B000000">
      <w:pPr>
        <w:widowControl w:val="1"/>
        <w:spacing w:after="150" w:line="240" w:lineRule="auto"/>
        <w:ind/>
        <w:rPr>
          <w:rFonts w:ascii="Times New Roman" w:hAnsi="Times New Roman"/>
          <w:b w:val="1"/>
          <w:color w:val="000000"/>
          <w:sz w:val="24"/>
        </w:rPr>
      </w:pPr>
      <w:r>
        <w:rPr>
          <w:rFonts w:ascii="Times New Roman" w:hAnsi="Times New Roman"/>
          <w:b w:val="1"/>
          <w:color w:val="000000"/>
          <w:sz w:val="24"/>
        </w:rPr>
        <w:t>10. Какова основная мысль повести А.С. Пуш</w:t>
      </w:r>
      <w:r>
        <w:rPr>
          <w:rFonts w:ascii="Times New Roman" w:hAnsi="Times New Roman"/>
          <w:b w:val="1"/>
          <w:color w:val="000000"/>
          <w:sz w:val="24"/>
        </w:rPr>
        <w:t>кина «Станционный смотритель»?</w:t>
      </w:r>
    </w:p>
    <w:p w14:paraId="5C000000">
      <w:pPr>
        <w:widowControl w:val="1"/>
        <w:spacing w:after="150" w:line="240" w:lineRule="auto"/>
        <w:ind/>
        <w:rPr>
          <w:rFonts w:ascii="Times New Roman" w:hAnsi="Times New Roman"/>
          <w:color w:val="000000"/>
          <w:sz w:val="24"/>
        </w:rPr>
      </w:pPr>
    </w:p>
    <w:p w14:paraId="5D000000">
      <w:pPr>
        <w:widowControl w:val="1"/>
        <w:spacing w:after="150" w:line="240" w:lineRule="auto"/>
        <w:ind/>
        <w:jc w:val="center"/>
        <w:rPr>
          <w:rFonts w:ascii="Times New Roman" w:hAnsi="Times New Roman"/>
          <w:b w:val="1"/>
          <w:color w:val="000000"/>
          <w:sz w:val="24"/>
        </w:rPr>
      </w:pPr>
      <w:r>
        <w:rPr>
          <w:rFonts w:ascii="Times New Roman" w:hAnsi="Times New Roman"/>
          <w:b w:val="1"/>
          <w:color w:val="000000"/>
          <w:sz w:val="24"/>
        </w:rPr>
        <w:t>К</w:t>
      </w:r>
      <w:r>
        <w:rPr>
          <w:rFonts w:ascii="Times New Roman" w:hAnsi="Times New Roman"/>
          <w:b w:val="1"/>
          <w:color w:val="000000"/>
          <w:sz w:val="24"/>
        </w:rPr>
        <w:t>онтрольная работа. Литература и история: изображение исторических событий в произведениях XIX века</w:t>
      </w:r>
    </w:p>
    <w:p w14:paraId="5E000000">
      <w:pPr>
        <w:widowControl w:val="1"/>
        <w:spacing w:after="150" w:line="240" w:lineRule="auto"/>
        <w:ind/>
        <w:jc w:val="center"/>
        <w:rPr>
          <w:rFonts w:ascii="Times New Roman" w:hAnsi="Times New Roman"/>
          <w:color w:val="000000"/>
          <w:sz w:val="24"/>
        </w:rPr>
      </w:pPr>
      <w:r>
        <w:rPr>
          <w:rFonts w:ascii="Times New Roman" w:hAnsi="Times New Roman"/>
          <w:b w:val="1"/>
          <w:color w:val="000000"/>
          <w:sz w:val="24"/>
        </w:rPr>
        <w:t>2 вариант</w:t>
      </w:r>
    </w:p>
    <w:p w14:paraId="5F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 xml:space="preserve">1. Проведите соответствие между писателем (поэтом) и произведением, составив правильно пару. Ответ запишите цифрой и </w:t>
      </w:r>
      <w:r>
        <w:rPr>
          <w:rFonts w:ascii="Times New Roman" w:hAnsi="Times New Roman"/>
          <w:b w:val="1"/>
          <w:color w:val="000000"/>
          <w:sz w:val="24"/>
        </w:rPr>
        <w:t>буквой в соответствии</w:t>
      </w:r>
      <w:r>
        <w:rPr>
          <w:rFonts w:ascii="Times New Roman" w:hAnsi="Times New Roman"/>
          <w:b w:val="1"/>
          <w:color w:val="000000"/>
          <w:sz w:val="24"/>
        </w:rPr>
        <w:t>:</w:t>
      </w:r>
    </w:p>
    <w:p w14:paraId="60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1) Н.В. Гоголь </w:t>
      </w:r>
      <w:r>
        <w:rPr>
          <w:rFonts w:ascii="Times New Roman" w:hAnsi="Times New Roman"/>
          <w:color w:val="000000"/>
          <w:sz w:val="24"/>
        </w:rPr>
        <w:t xml:space="preserve">              </w:t>
      </w:r>
      <w:r>
        <w:rPr>
          <w:rFonts w:ascii="Times New Roman" w:hAnsi="Times New Roman"/>
          <w:color w:val="000000"/>
          <w:sz w:val="24"/>
        </w:rPr>
        <w:t xml:space="preserve">а) «Хорь и </w:t>
      </w:r>
      <w:r>
        <w:rPr>
          <w:rFonts w:ascii="Times New Roman" w:hAnsi="Times New Roman"/>
          <w:color w:val="000000"/>
          <w:sz w:val="24"/>
        </w:rPr>
        <w:t>Калиный</w:t>
      </w:r>
      <w:r>
        <w:rPr>
          <w:rFonts w:ascii="Times New Roman" w:hAnsi="Times New Roman"/>
          <w:color w:val="000000"/>
          <w:sz w:val="24"/>
        </w:rPr>
        <w:t>»</w:t>
      </w:r>
    </w:p>
    <w:p w14:paraId="61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2) А.С. Пушкин </w:t>
      </w:r>
      <w:r>
        <w:rPr>
          <w:rFonts w:ascii="Times New Roman" w:hAnsi="Times New Roman"/>
          <w:color w:val="000000"/>
          <w:sz w:val="24"/>
        </w:rPr>
        <w:t xml:space="preserve">            </w:t>
      </w:r>
      <w:r>
        <w:rPr>
          <w:rFonts w:ascii="Times New Roman" w:hAnsi="Times New Roman"/>
          <w:color w:val="000000"/>
          <w:sz w:val="24"/>
        </w:rPr>
        <w:t>б) «Тарас Бульба»</w:t>
      </w:r>
    </w:p>
    <w:p w14:paraId="62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3) М. Ю. Лермонтов </w:t>
      </w:r>
      <w:r>
        <w:rPr>
          <w:rFonts w:ascii="Times New Roman" w:hAnsi="Times New Roman"/>
          <w:color w:val="000000"/>
          <w:sz w:val="24"/>
        </w:rPr>
        <w:t xml:space="preserve">    </w:t>
      </w:r>
      <w:r>
        <w:rPr>
          <w:rFonts w:ascii="Times New Roman" w:hAnsi="Times New Roman"/>
          <w:color w:val="000000"/>
          <w:sz w:val="24"/>
        </w:rPr>
        <w:t>в) «Станционный смотритель»</w:t>
      </w:r>
    </w:p>
    <w:p w14:paraId="63000000">
      <w:pPr>
        <w:widowControl w:val="1"/>
        <w:spacing w:after="150" w:line="240" w:lineRule="auto"/>
        <w:ind/>
        <w:rPr>
          <w:rFonts w:ascii="Times New Roman" w:hAnsi="Times New Roman"/>
          <w:color w:val="000000"/>
          <w:sz w:val="24"/>
        </w:rPr>
      </w:pPr>
      <w:r>
        <w:rPr>
          <w:rFonts w:ascii="Times New Roman" w:hAnsi="Times New Roman"/>
          <w:color w:val="000000"/>
          <w:sz w:val="24"/>
        </w:rPr>
        <w:t>4) Н.А. Некрасов</w:t>
      </w:r>
      <w:r>
        <w:rPr>
          <w:rFonts w:ascii="Times New Roman" w:hAnsi="Times New Roman"/>
          <w:color w:val="000000"/>
          <w:sz w:val="24"/>
        </w:rPr>
        <w:t xml:space="preserve">         </w:t>
      </w:r>
      <w:r>
        <w:rPr>
          <w:rFonts w:ascii="Times New Roman" w:hAnsi="Times New Roman"/>
          <w:color w:val="000000"/>
          <w:sz w:val="24"/>
        </w:rPr>
        <w:t xml:space="preserve"> г) «Ангел»</w:t>
      </w:r>
    </w:p>
    <w:p w14:paraId="64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5) И.С. Тургенев </w:t>
      </w:r>
      <w:r>
        <w:rPr>
          <w:rFonts w:ascii="Times New Roman" w:hAnsi="Times New Roman"/>
          <w:color w:val="000000"/>
          <w:sz w:val="24"/>
        </w:rPr>
        <w:t xml:space="preserve">         </w:t>
      </w:r>
      <w:r>
        <w:rPr>
          <w:rFonts w:ascii="Times New Roman" w:hAnsi="Times New Roman"/>
          <w:color w:val="000000"/>
          <w:sz w:val="24"/>
        </w:rPr>
        <w:t>д) «Размышления у парадного подъезда»</w:t>
      </w:r>
    </w:p>
    <w:p w14:paraId="65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2. Выпишите слово из каждой строчки, указывающее на «лишнег</w:t>
      </w:r>
      <w:r>
        <w:rPr>
          <w:rFonts w:ascii="Times New Roman" w:hAnsi="Times New Roman"/>
          <w:b w:val="1"/>
          <w:color w:val="000000"/>
          <w:sz w:val="24"/>
        </w:rPr>
        <w:t>о» героя произведения</w:t>
      </w:r>
      <w:r>
        <w:rPr>
          <w:rFonts w:ascii="Times New Roman" w:hAnsi="Times New Roman"/>
          <w:b w:val="1"/>
          <w:color w:val="000000"/>
          <w:sz w:val="24"/>
        </w:rPr>
        <w:t>:</w:t>
      </w:r>
    </w:p>
    <w:p w14:paraId="66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1) Варенька, Самсон </w:t>
      </w:r>
      <w:r>
        <w:rPr>
          <w:rFonts w:ascii="Times New Roman" w:hAnsi="Times New Roman"/>
          <w:color w:val="000000"/>
          <w:sz w:val="24"/>
        </w:rPr>
        <w:t>Вырин</w:t>
      </w:r>
      <w:r>
        <w:rPr>
          <w:rFonts w:ascii="Times New Roman" w:hAnsi="Times New Roman"/>
          <w:color w:val="000000"/>
          <w:sz w:val="24"/>
        </w:rPr>
        <w:t xml:space="preserve">, Дуня 2) Остап, Панночка, Иван Васильевич 3) </w:t>
      </w:r>
      <w:r>
        <w:rPr>
          <w:rFonts w:ascii="Times New Roman" w:hAnsi="Times New Roman"/>
          <w:color w:val="000000"/>
          <w:sz w:val="24"/>
        </w:rPr>
        <w:t>Полутыкин</w:t>
      </w:r>
      <w:r>
        <w:rPr>
          <w:rFonts w:ascii="Times New Roman" w:hAnsi="Times New Roman"/>
          <w:color w:val="000000"/>
          <w:sz w:val="24"/>
        </w:rPr>
        <w:t xml:space="preserve">, Обломов, </w:t>
      </w:r>
      <w:r>
        <w:rPr>
          <w:rFonts w:ascii="Times New Roman" w:hAnsi="Times New Roman"/>
          <w:color w:val="000000"/>
          <w:sz w:val="24"/>
        </w:rPr>
        <w:t>Калиныч</w:t>
      </w:r>
      <w:r>
        <w:rPr>
          <w:rFonts w:ascii="Times New Roman" w:hAnsi="Times New Roman"/>
          <w:color w:val="000000"/>
          <w:sz w:val="24"/>
        </w:rPr>
        <w:t>.</w:t>
      </w:r>
    </w:p>
    <w:p w14:paraId="67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3. По ключевым словам о</w:t>
      </w:r>
      <w:r>
        <w:rPr>
          <w:rFonts w:ascii="Times New Roman" w:hAnsi="Times New Roman"/>
          <w:b w:val="1"/>
          <w:color w:val="000000"/>
          <w:sz w:val="24"/>
        </w:rPr>
        <w:t>пределите произведение и автора.</w:t>
      </w:r>
    </w:p>
    <w:p w14:paraId="68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1) Степан </w:t>
      </w:r>
      <w:r>
        <w:rPr>
          <w:rFonts w:ascii="Times New Roman" w:hAnsi="Times New Roman"/>
          <w:color w:val="000000"/>
          <w:sz w:val="24"/>
        </w:rPr>
        <w:t>Парамонович</w:t>
      </w:r>
      <w:r>
        <w:rPr>
          <w:rFonts w:ascii="Times New Roman" w:hAnsi="Times New Roman"/>
          <w:color w:val="000000"/>
          <w:sz w:val="24"/>
        </w:rPr>
        <w:t xml:space="preserve">, </w:t>
      </w:r>
      <w:r>
        <w:rPr>
          <w:rFonts w:ascii="Times New Roman" w:hAnsi="Times New Roman"/>
          <w:color w:val="000000"/>
          <w:sz w:val="24"/>
        </w:rPr>
        <w:t>Еремеевна</w:t>
      </w:r>
      <w:r>
        <w:rPr>
          <w:rFonts w:ascii="Times New Roman" w:hAnsi="Times New Roman"/>
          <w:color w:val="000000"/>
          <w:sz w:val="24"/>
        </w:rPr>
        <w:t>, Малютин, златоглавая Москва, кулачный бой 2). Иван Васильевич, Варенька, полковник</w:t>
      </w:r>
    </w:p>
    <w:p w14:paraId="69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 xml:space="preserve">4. По описанию узнайте героя, укажите имя героя, из какого произведения </w:t>
      </w:r>
      <w:r>
        <w:rPr>
          <w:rFonts w:ascii="Times New Roman" w:hAnsi="Times New Roman"/>
          <w:b w:val="1"/>
          <w:color w:val="000000"/>
          <w:sz w:val="24"/>
        </w:rPr>
        <w:t xml:space="preserve">этот отрывок, и кто автор </w:t>
      </w:r>
      <w:r>
        <w:rPr>
          <w:rFonts w:ascii="Times New Roman" w:hAnsi="Times New Roman"/>
          <w:b w:val="1"/>
          <w:color w:val="000000"/>
          <w:sz w:val="24"/>
        </w:rPr>
        <w:t>произвед</w:t>
      </w:r>
      <w:r>
        <w:rPr>
          <w:rFonts w:ascii="Times New Roman" w:hAnsi="Times New Roman"/>
          <w:b w:val="1"/>
          <w:color w:val="000000"/>
          <w:sz w:val="24"/>
        </w:rPr>
        <w:t xml:space="preserve"> </w:t>
      </w:r>
      <w:r>
        <w:rPr>
          <w:rFonts w:ascii="Times New Roman" w:hAnsi="Times New Roman"/>
          <w:b w:val="1"/>
          <w:color w:val="000000"/>
          <w:sz w:val="24"/>
        </w:rPr>
        <w:t>ения</w:t>
      </w:r>
      <w:r>
        <w:rPr>
          <w:rFonts w:ascii="Times New Roman" w:hAnsi="Times New Roman"/>
          <w:b w:val="1"/>
          <w:color w:val="000000"/>
          <w:sz w:val="24"/>
        </w:rPr>
        <w:t>?</w:t>
      </w:r>
    </w:p>
    <w:p w14:paraId="6A000000">
      <w:pPr>
        <w:widowControl w:val="1"/>
        <w:spacing w:after="150" w:line="240" w:lineRule="auto"/>
        <w:ind/>
        <w:rPr>
          <w:rFonts w:ascii="Times New Roman" w:hAnsi="Times New Roman"/>
          <w:color w:val="000000"/>
          <w:sz w:val="24"/>
        </w:rPr>
      </w:pPr>
      <w:r>
        <w:rPr>
          <w:rFonts w:ascii="Times New Roman" w:hAnsi="Times New Roman"/>
          <w:color w:val="000000"/>
          <w:sz w:val="24"/>
        </w:rPr>
        <w:t>1) «Он был высокого росту, плечист и сложен на славу…черная курчавая борода закрывала до половины его суровое и мужественное лицо, из-под сросшихся широких бровей смело глядели небольшие карие глаза».</w:t>
      </w:r>
    </w:p>
    <w:p w14:paraId="6B000000">
      <w:pPr>
        <w:widowControl w:val="1"/>
        <w:spacing w:after="150" w:line="240" w:lineRule="auto"/>
        <w:ind/>
        <w:rPr>
          <w:rFonts w:ascii="Times New Roman" w:hAnsi="Times New Roman"/>
          <w:color w:val="000000"/>
          <w:sz w:val="24"/>
        </w:rPr>
      </w:pPr>
      <w:r>
        <w:rPr>
          <w:rFonts w:ascii="Times New Roman" w:hAnsi="Times New Roman"/>
          <w:color w:val="000000"/>
          <w:sz w:val="24"/>
        </w:rPr>
        <w:t>2) «…красавицу, какой еще не видывал отроду: черноглазую и белую, как снег, озаренный утренним румянцем солнца».</w:t>
      </w:r>
    </w:p>
    <w:p w14:paraId="6C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5. Укажите, какому художественно-изобразительному средству (тропу) соответ</w:t>
      </w:r>
      <w:r>
        <w:rPr>
          <w:rFonts w:ascii="Times New Roman" w:hAnsi="Times New Roman"/>
          <w:b w:val="1"/>
          <w:color w:val="000000"/>
          <w:sz w:val="24"/>
        </w:rPr>
        <w:t>ствует это определение</w:t>
      </w:r>
      <w:r>
        <w:rPr>
          <w:rFonts w:ascii="Times New Roman" w:hAnsi="Times New Roman"/>
          <w:b w:val="1"/>
          <w:color w:val="000000"/>
          <w:sz w:val="24"/>
        </w:rPr>
        <w:t>.</w:t>
      </w:r>
    </w:p>
    <w:p w14:paraId="6D000000">
      <w:pPr>
        <w:widowControl w:val="1"/>
        <w:spacing w:after="150" w:line="240" w:lineRule="auto"/>
        <w:ind/>
        <w:rPr>
          <w:rFonts w:ascii="Times New Roman" w:hAnsi="Times New Roman"/>
          <w:color w:val="000000"/>
          <w:sz w:val="24"/>
        </w:rPr>
      </w:pPr>
      <w:r>
        <w:rPr>
          <w:rFonts w:ascii="Times New Roman" w:hAnsi="Times New Roman"/>
          <w:color w:val="000000"/>
          <w:sz w:val="24"/>
        </w:rPr>
        <w:t>1) Яркое образное прилагательное. 2) Преувеличение.</w:t>
      </w:r>
    </w:p>
    <w:p w14:paraId="6E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6.</w:t>
      </w:r>
      <w:r>
        <w:rPr>
          <w:rFonts w:ascii="Times New Roman" w:hAnsi="Times New Roman"/>
          <w:color w:val="000000"/>
          <w:sz w:val="24"/>
        </w:rPr>
        <w:t> </w:t>
      </w:r>
      <w:r>
        <w:rPr>
          <w:rFonts w:ascii="Times New Roman" w:hAnsi="Times New Roman"/>
          <w:b w:val="1"/>
          <w:color w:val="000000"/>
          <w:sz w:val="24"/>
        </w:rPr>
        <w:t>Укажите жанр произведения:</w:t>
      </w:r>
      <w:r>
        <w:rPr>
          <w:rFonts w:ascii="Times New Roman" w:hAnsi="Times New Roman"/>
          <w:color w:val="000000"/>
          <w:sz w:val="24"/>
        </w:rPr>
        <w:t> «</w:t>
      </w:r>
      <w:r>
        <w:rPr>
          <w:rFonts w:ascii="Times New Roman" w:hAnsi="Times New Roman"/>
          <w:color w:val="000000"/>
          <w:sz w:val="24"/>
        </w:rPr>
        <w:t>Вошед</w:t>
      </w:r>
      <w:r>
        <w:rPr>
          <w:rFonts w:ascii="Times New Roman" w:hAnsi="Times New Roman"/>
          <w:color w:val="000000"/>
          <w:sz w:val="24"/>
        </w:rPr>
        <w:t xml:space="preserve"> в комнату, я тотчас узнал картинки, изображающие историю блудного сына; стол и кровать стояли на прежних местах; но на окнах уже не было цветов, и всё кругом показывало ветхость и небрежение».</w:t>
      </w:r>
    </w:p>
    <w:p w14:paraId="6F000000">
      <w:pPr>
        <w:widowControl w:val="1"/>
        <w:spacing w:after="150" w:line="240" w:lineRule="auto"/>
        <w:ind/>
        <w:rPr>
          <w:rFonts w:ascii="Times New Roman" w:hAnsi="Times New Roman"/>
          <w:color w:val="000000"/>
          <w:sz w:val="24"/>
        </w:rPr>
      </w:pPr>
      <w:r>
        <w:rPr>
          <w:rFonts w:ascii="Times New Roman" w:hAnsi="Times New Roman"/>
          <w:color w:val="000000"/>
          <w:sz w:val="24"/>
        </w:rPr>
        <w:t>а) роман; б) повесть; в) рассказ; г) легенда.</w:t>
      </w:r>
    </w:p>
    <w:p w14:paraId="70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7. Соотнесите:</w:t>
      </w:r>
    </w:p>
    <w:p w14:paraId="71000000">
      <w:pPr>
        <w:widowControl w:val="1"/>
        <w:spacing w:after="150" w:line="240" w:lineRule="auto"/>
        <w:ind/>
        <w:rPr>
          <w:rFonts w:ascii="Times New Roman" w:hAnsi="Times New Roman"/>
          <w:color w:val="000000"/>
          <w:sz w:val="24"/>
        </w:rPr>
      </w:pPr>
      <w:r>
        <w:rPr>
          <w:rFonts w:ascii="Times New Roman" w:hAnsi="Times New Roman"/>
          <w:color w:val="000000"/>
          <w:sz w:val="24"/>
        </w:rPr>
        <w:t>1) притворное утверждение, противоположное тому, что на самом деле думает и хочет сказать автор 2) беспощадно-уничтожающее развенчание отрицательных сторон жизни и человека при помощи смеха 3) изображение чего-либо в комическом, смешном виде</w:t>
      </w:r>
    </w:p>
    <w:p w14:paraId="72000000">
      <w:pPr>
        <w:widowControl w:val="1"/>
        <w:spacing w:after="150" w:line="240" w:lineRule="auto"/>
        <w:ind/>
        <w:rPr>
          <w:rFonts w:ascii="Times New Roman" w:hAnsi="Times New Roman"/>
          <w:color w:val="000000"/>
          <w:sz w:val="24"/>
        </w:rPr>
      </w:pPr>
      <w:r>
        <w:rPr>
          <w:rFonts w:ascii="Times New Roman" w:hAnsi="Times New Roman"/>
          <w:color w:val="000000"/>
          <w:sz w:val="24"/>
        </w:rPr>
        <w:t>а) сатира б) юмор в) ирония</w:t>
      </w:r>
    </w:p>
    <w:p w14:paraId="73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8. О</w:t>
      </w:r>
      <w:r>
        <w:rPr>
          <w:rFonts w:ascii="Times New Roman" w:hAnsi="Times New Roman"/>
          <w:color w:val="000000"/>
          <w:sz w:val="24"/>
        </w:rPr>
        <w:t> </w:t>
      </w:r>
      <w:r>
        <w:rPr>
          <w:rFonts w:ascii="Times New Roman" w:hAnsi="Times New Roman"/>
          <w:b w:val="1"/>
          <w:color w:val="000000"/>
          <w:sz w:val="24"/>
        </w:rPr>
        <w:t>каком</w:t>
      </w:r>
      <w:r>
        <w:rPr>
          <w:rFonts w:ascii="Times New Roman" w:hAnsi="Times New Roman"/>
          <w:color w:val="000000"/>
          <w:sz w:val="24"/>
        </w:rPr>
        <w:t> </w:t>
      </w:r>
      <w:r>
        <w:rPr>
          <w:rFonts w:ascii="Times New Roman" w:hAnsi="Times New Roman"/>
          <w:b w:val="1"/>
          <w:color w:val="000000"/>
          <w:sz w:val="24"/>
        </w:rPr>
        <w:t>писателе</w:t>
      </w:r>
      <w:r>
        <w:rPr>
          <w:rFonts w:ascii="Times New Roman" w:hAnsi="Times New Roman"/>
          <w:color w:val="000000"/>
          <w:sz w:val="24"/>
        </w:rPr>
        <w:t> </w:t>
      </w:r>
      <w:r>
        <w:rPr>
          <w:rFonts w:ascii="Times New Roman" w:hAnsi="Times New Roman"/>
          <w:b w:val="1"/>
          <w:color w:val="000000"/>
          <w:sz w:val="24"/>
        </w:rPr>
        <w:t>идёт</w:t>
      </w:r>
      <w:r>
        <w:rPr>
          <w:rFonts w:ascii="Times New Roman" w:hAnsi="Times New Roman"/>
          <w:color w:val="000000"/>
          <w:sz w:val="24"/>
        </w:rPr>
        <w:t> </w:t>
      </w:r>
      <w:r>
        <w:rPr>
          <w:rFonts w:ascii="Times New Roman" w:hAnsi="Times New Roman"/>
          <w:b w:val="1"/>
          <w:color w:val="000000"/>
          <w:sz w:val="24"/>
        </w:rPr>
        <w:t>речь</w:t>
      </w:r>
      <w:r>
        <w:rPr>
          <w:rFonts w:ascii="Times New Roman" w:hAnsi="Times New Roman"/>
          <w:color w:val="000000"/>
          <w:sz w:val="24"/>
        </w:rPr>
        <w:t>:</w:t>
      </w:r>
    </w:p>
    <w:p w14:paraId="74000000">
      <w:pPr>
        <w:widowControl w:val="1"/>
        <w:spacing w:after="150" w:line="240" w:lineRule="auto"/>
        <w:ind/>
        <w:rPr>
          <w:rFonts w:ascii="Times New Roman" w:hAnsi="Times New Roman"/>
          <w:color w:val="000000"/>
          <w:sz w:val="24"/>
        </w:rPr>
      </w:pPr>
      <w:r>
        <w:rPr>
          <w:rFonts w:ascii="Times New Roman" w:hAnsi="Times New Roman"/>
          <w:color w:val="000000"/>
          <w:sz w:val="24"/>
        </w:rPr>
        <w:t>Долгие годы живёт впоследствии писатель вдали от России, но его мысли и сердце всегда с ней. Писатель глубоко любил свою родину, свой народ, его культуру, его язык. Несмотря на длительное пребывание за границей, он за всю свою жизнь не написал ни одного произведения на другом языке, кроме своего родного»? а) И. С. Тургенев б) А. П. Чехов в) Н. В. Гоголь.</w:t>
      </w:r>
    </w:p>
    <w:p w14:paraId="75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9 Дайте</w:t>
      </w:r>
      <w:r>
        <w:rPr>
          <w:rFonts w:ascii="Times New Roman" w:hAnsi="Times New Roman"/>
          <w:color w:val="000000"/>
          <w:sz w:val="24"/>
        </w:rPr>
        <w:t> </w:t>
      </w:r>
      <w:r>
        <w:rPr>
          <w:rFonts w:ascii="Times New Roman" w:hAnsi="Times New Roman"/>
          <w:b w:val="1"/>
          <w:color w:val="000000"/>
          <w:sz w:val="24"/>
        </w:rPr>
        <w:t>определение</w:t>
      </w:r>
      <w:r>
        <w:rPr>
          <w:rFonts w:ascii="Times New Roman" w:hAnsi="Times New Roman"/>
          <w:color w:val="000000"/>
          <w:sz w:val="24"/>
        </w:rPr>
        <w:t> </w:t>
      </w:r>
      <w:r>
        <w:rPr>
          <w:rFonts w:ascii="Times New Roman" w:hAnsi="Times New Roman"/>
          <w:b w:val="1"/>
          <w:color w:val="000000"/>
          <w:sz w:val="24"/>
        </w:rPr>
        <w:t>понятию</w:t>
      </w:r>
      <w:r>
        <w:rPr>
          <w:rFonts w:ascii="Times New Roman" w:hAnsi="Times New Roman"/>
          <w:color w:val="000000"/>
          <w:sz w:val="24"/>
        </w:rPr>
        <w:t xml:space="preserve">: </w:t>
      </w:r>
      <w:r>
        <w:rPr>
          <w:rFonts w:ascii="Times New Roman" w:hAnsi="Times New Roman"/>
          <w:b w:val="1"/>
          <w:color w:val="000000"/>
          <w:sz w:val="24"/>
        </w:rPr>
        <w:t>САРКАЗМ</w:t>
      </w:r>
    </w:p>
    <w:p w14:paraId="76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10.</w:t>
      </w:r>
      <w:r>
        <w:rPr>
          <w:rFonts w:ascii="Times New Roman" w:hAnsi="Times New Roman"/>
          <w:color w:val="000000"/>
          <w:sz w:val="24"/>
        </w:rPr>
        <w:t> </w:t>
      </w:r>
      <w:r>
        <w:rPr>
          <w:rFonts w:ascii="Times New Roman" w:hAnsi="Times New Roman"/>
          <w:b w:val="1"/>
          <w:color w:val="000000"/>
          <w:sz w:val="24"/>
        </w:rPr>
        <w:t>Какова основная мысль рассказа Л. Н. Толстого "После бала"?</w:t>
      </w:r>
    </w:p>
    <w:p w14:paraId="77000000">
      <w:pPr>
        <w:widowControl w:val="1"/>
        <w:ind/>
        <w:jc w:val="center"/>
        <w:rPr>
          <w:rFonts w:ascii="Times New Roman" w:hAnsi="Times New Roman"/>
          <w:color w:val="000000"/>
          <w:sz w:val="24"/>
        </w:rPr>
      </w:pPr>
    </w:p>
    <w:p w14:paraId="78000000">
      <w:pPr>
        <w:widowControl w:val="1"/>
        <w:ind/>
        <w:jc w:val="center"/>
        <w:rPr>
          <w:rFonts w:ascii="Times New Roman" w:hAnsi="Times New Roman"/>
          <w:color w:val="000000"/>
          <w:sz w:val="24"/>
        </w:rPr>
      </w:pPr>
      <w:r>
        <w:rPr>
          <w:rFonts w:ascii="Times New Roman" w:hAnsi="Times New Roman"/>
          <w:color w:val="000000"/>
          <w:sz w:val="24"/>
        </w:rPr>
        <w:t>Контрольная работа</w:t>
      </w:r>
      <w:r>
        <w:rPr>
          <w:rFonts w:ascii="Times New Roman" w:hAnsi="Times New Roman"/>
          <w:color w:val="000000"/>
          <w:sz w:val="24"/>
        </w:rPr>
        <w:t xml:space="preserve"> №2</w:t>
      </w:r>
    </w:p>
    <w:p w14:paraId="79000000">
      <w:pPr>
        <w:widowControl w:val="1"/>
        <w:ind/>
        <w:jc w:val="center"/>
        <w:rPr>
          <w:rFonts w:ascii="Times New Roman" w:hAnsi="Times New Roman"/>
          <w:b w:val="1"/>
          <w:color w:val="000000"/>
          <w:sz w:val="24"/>
        </w:rPr>
      </w:pPr>
      <w:r>
        <w:rPr>
          <w:rFonts w:ascii="Times New Roman" w:hAnsi="Times New Roman"/>
          <w:b w:val="1"/>
          <w:color w:val="000000"/>
          <w:sz w:val="24"/>
        </w:rPr>
        <w:t>К</w:t>
      </w:r>
      <w:r>
        <w:rPr>
          <w:rFonts w:ascii="Times New Roman" w:hAnsi="Times New Roman"/>
          <w:b w:val="1"/>
          <w:color w:val="000000"/>
          <w:sz w:val="24"/>
        </w:rPr>
        <w:t>онтрольная работа. Литература второй половины XX – начала XXI вв.</w:t>
      </w:r>
    </w:p>
    <w:p w14:paraId="7A000000">
      <w:pPr>
        <w:pStyle w:val="Style_3"/>
        <w:widowControl w:val="1"/>
        <w:spacing w:after="0" w:before="0"/>
        <w:ind/>
        <w:rPr>
          <w:b w:val="1"/>
          <w:color w:val="000000"/>
        </w:rPr>
      </w:pPr>
      <w:r>
        <w:rPr>
          <w:rStyle w:val="Style_4_ch"/>
          <w:b w:val="1"/>
          <w:color w:val="000000"/>
        </w:rPr>
        <w:t>1. К какому жанру относится произведение А. П. Чехова «Хамелеон»?</w:t>
      </w:r>
      <w:r>
        <w:rPr>
          <w:color w:val="000000"/>
        </w:rPr>
        <w:br/>
      </w:r>
      <w:r>
        <w:rPr>
          <w:rStyle w:val="Style_4_ch"/>
          <w:color w:val="000000"/>
        </w:rPr>
        <w:t>а) новелла                               в) рассказ</w:t>
      </w:r>
      <w:r>
        <w:rPr>
          <w:color w:val="000000"/>
        </w:rPr>
        <w:br/>
      </w:r>
      <w:r>
        <w:rPr>
          <w:rStyle w:val="Style_4_ch"/>
          <w:color w:val="000000"/>
        </w:rPr>
        <w:t>б) стихотворение                   г) роман</w:t>
      </w:r>
      <w:r>
        <w:rPr>
          <w:color w:val="000000"/>
        </w:rPr>
        <w:br/>
      </w:r>
      <w:r>
        <w:rPr>
          <w:color w:val="000000"/>
        </w:rPr>
        <w:br/>
      </w:r>
      <w:r>
        <w:rPr>
          <w:rStyle w:val="Style_4_ch"/>
          <w:b w:val="1"/>
          <w:color w:val="000000"/>
        </w:rPr>
        <w:t>2. Выберите правильные утверждения. Рассказ – это …</w:t>
      </w:r>
      <w:r>
        <w:rPr>
          <w:color w:val="000000"/>
        </w:rPr>
        <w:br/>
      </w:r>
      <w:r>
        <w:rPr>
          <w:rStyle w:val="Style_4_ch"/>
          <w:color w:val="000000"/>
        </w:rPr>
        <w:t>а) эпическое произведение небольшого объёма</w:t>
      </w:r>
      <w:r>
        <w:rPr>
          <w:color w:val="000000"/>
        </w:rPr>
        <w:br/>
      </w:r>
      <w:r>
        <w:rPr>
          <w:rStyle w:val="Style_4_ch"/>
          <w:color w:val="000000"/>
        </w:rPr>
        <w:t>б) драматическое  произведение</w:t>
      </w:r>
      <w:r>
        <w:rPr>
          <w:color w:val="000000"/>
        </w:rPr>
        <w:br/>
      </w:r>
      <w:r>
        <w:rPr>
          <w:rStyle w:val="Style_4_ch"/>
          <w:color w:val="000000"/>
        </w:rPr>
        <w:t>в) для рассказа характерна одна сюжетная линия, небольшой объем</w:t>
      </w:r>
      <w:r>
        <w:rPr>
          <w:color w:val="000000"/>
        </w:rPr>
        <w:br/>
      </w:r>
      <w:r>
        <w:rPr>
          <w:rStyle w:val="Style_4_ch"/>
          <w:color w:val="000000"/>
        </w:rPr>
        <w:t>г) в рассказе много действующих лиц, много событий</w:t>
      </w:r>
      <w:r>
        <w:rPr>
          <w:color w:val="000000"/>
        </w:rPr>
        <w:br/>
      </w:r>
      <w:r>
        <w:rPr>
          <w:color w:val="000000"/>
        </w:rPr>
        <w:br/>
      </w:r>
      <w:r>
        <w:rPr>
          <w:rStyle w:val="Style_4_ch"/>
          <w:b w:val="1"/>
          <w:color w:val="000000"/>
        </w:rPr>
        <w:t>3. Укажите автора стихотворения «Хорошее отношение к лошадям»</w:t>
      </w:r>
      <w:r>
        <w:rPr>
          <w:color w:val="000000"/>
        </w:rPr>
        <w:br/>
      </w:r>
      <w:r>
        <w:rPr>
          <w:rStyle w:val="Style_4_ch"/>
          <w:color w:val="000000"/>
        </w:rPr>
        <w:t>а) М. Горький                         в) И. А. Бунин</w:t>
      </w:r>
      <w:r>
        <w:rPr>
          <w:color w:val="000000"/>
        </w:rPr>
        <w:br/>
      </w:r>
      <w:r>
        <w:rPr>
          <w:rStyle w:val="Style_4_ch"/>
          <w:color w:val="000000"/>
        </w:rPr>
        <w:t>б) А. К. Толстой                     г) В. В. Маяковский</w:t>
      </w:r>
      <w:r>
        <w:rPr>
          <w:color w:val="000000"/>
        </w:rPr>
        <w:br/>
      </w:r>
      <w:r>
        <w:rPr>
          <w:color w:val="000000"/>
        </w:rPr>
        <w:br/>
      </w:r>
      <w:r>
        <w:rPr>
          <w:rStyle w:val="Style_4_ch"/>
          <w:b w:val="1"/>
          <w:color w:val="000000"/>
        </w:rPr>
        <w:t>4. Какие темы поднимаются в рассказе А. П. Платонова «Юшка»?</w:t>
      </w:r>
      <w:r>
        <w:rPr>
          <w:color w:val="000000"/>
        </w:rPr>
        <w:br/>
      </w:r>
      <w:r>
        <w:rPr>
          <w:rStyle w:val="Style_4_ch"/>
          <w:color w:val="000000"/>
        </w:rPr>
        <w:t>а) добро и зло</w:t>
      </w:r>
      <w:r>
        <w:rPr>
          <w:color w:val="000000"/>
        </w:rPr>
        <w:br/>
      </w:r>
      <w:r>
        <w:rPr>
          <w:rStyle w:val="Style_4_ch"/>
          <w:color w:val="000000"/>
        </w:rPr>
        <w:t>б) милосердие</w:t>
      </w:r>
      <w:r>
        <w:rPr>
          <w:color w:val="000000"/>
        </w:rPr>
        <w:br/>
      </w:r>
      <w:r>
        <w:rPr>
          <w:rStyle w:val="Style_4_ch"/>
          <w:color w:val="000000"/>
        </w:rPr>
        <w:t>в) отношение к животным</w:t>
      </w:r>
      <w:r>
        <w:rPr>
          <w:color w:val="000000"/>
        </w:rPr>
        <w:br/>
      </w:r>
      <w:r>
        <w:rPr>
          <w:rStyle w:val="Style_4_ch"/>
          <w:color w:val="000000"/>
        </w:rPr>
        <w:t>г) смысл жизни</w:t>
      </w:r>
      <w:r>
        <w:rPr>
          <w:color w:val="000000"/>
        </w:rPr>
        <w:br/>
      </w:r>
      <w:r>
        <w:rPr>
          <w:color w:val="000000"/>
        </w:rPr>
        <w:br/>
      </w:r>
      <w:r>
        <w:rPr>
          <w:rStyle w:val="Style_4_ch"/>
          <w:b w:val="1"/>
          <w:color w:val="000000"/>
        </w:rPr>
        <w:t>5. Укажите стихотворный размер следующих строк: На дне моей жизни,/ на самом донышке…</w:t>
      </w:r>
      <w:r>
        <w:rPr>
          <w:color w:val="000000"/>
        </w:rPr>
        <w:br/>
      </w:r>
      <w:r>
        <w:rPr>
          <w:rStyle w:val="Style_4_ch"/>
          <w:color w:val="000000"/>
        </w:rPr>
        <w:t>а) амфибрахий                        в) ямб</w:t>
      </w:r>
      <w:r>
        <w:rPr>
          <w:color w:val="000000"/>
        </w:rPr>
        <w:br/>
      </w:r>
      <w:r>
        <w:rPr>
          <w:rStyle w:val="Style_4_ch"/>
          <w:color w:val="000000"/>
        </w:rPr>
        <w:t>б) дактиль                               г) анапест</w:t>
      </w:r>
      <w:r>
        <w:rPr>
          <w:color w:val="000000"/>
        </w:rPr>
        <w:br/>
      </w:r>
      <w:r>
        <w:rPr>
          <w:color w:val="000000"/>
        </w:rPr>
        <w:br/>
      </w:r>
      <w:r>
        <w:rPr>
          <w:rStyle w:val="Style_4_ch"/>
          <w:b w:val="1"/>
          <w:color w:val="000000"/>
        </w:rPr>
        <w:t>6. Сопоставьте тропы и примеры</w:t>
      </w:r>
      <w:r>
        <w:rPr>
          <w:color w:val="000000"/>
        </w:rPr>
        <w:br/>
      </w:r>
      <w:r>
        <w:rPr>
          <w:rStyle w:val="Style_4_ch"/>
          <w:color w:val="000000"/>
        </w:rPr>
        <w:t>а) метафора                          1. В сто сорок солнц закат пылал</w:t>
      </w:r>
      <w:r>
        <w:rPr>
          <w:color w:val="000000"/>
        </w:rPr>
        <w:br/>
      </w:r>
      <w:r>
        <w:rPr>
          <w:rStyle w:val="Style_4_ch"/>
          <w:color w:val="000000"/>
        </w:rPr>
        <w:t>б) эпитет                               2. На дне моей жизни, на самом донышке</w:t>
      </w:r>
      <w:r>
        <w:rPr>
          <w:color w:val="000000"/>
        </w:rPr>
        <w:br/>
      </w:r>
      <w:r>
        <w:rPr>
          <w:rStyle w:val="Style_4_ch"/>
          <w:color w:val="000000"/>
        </w:rPr>
        <w:t>в) гипербола                         3. Мой край, задумчивый и нежный</w:t>
      </w:r>
      <w:r>
        <w:rPr>
          <w:color w:val="000000"/>
        </w:rPr>
        <w:br/>
      </w:r>
      <w:r>
        <w:rPr>
          <w:rStyle w:val="Style_4_ch"/>
          <w:color w:val="000000"/>
        </w:rPr>
        <w:t>г) олицетворение                 4. Долго петь и свистеть пурге…</w:t>
      </w:r>
      <w:r>
        <w:rPr>
          <w:color w:val="000000"/>
        </w:rPr>
        <w:br/>
      </w:r>
      <w:r>
        <w:rPr>
          <w:color w:val="000000"/>
        </w:rPr>
        <w:br/>
      </w:r>
      <w:r>
        <w:rPr>
          <w:rStyle w:val="Style_4_ch"/>
          <w:b w:val="1"/>
          <w:color w:val="000000"/>
        </w:rPr>
        <w:t>7. Закончите предложение: </w:t>
      </w:r>
      <w:r>
        <w:rPr>
          <w:rStyle w:val="Style_5_ch"/>
          <w:b w:val="1"/>
          <w:i w:val="1"/>
          <w:color w:val="000000"/>
        </w:rPr>
        <w:t>Фантастическое в литературе – это</w:t>
      </w:r>
      <w:r>
        <w:rPr>
          <w:rStyle w:val="Style_4_ch"/>
          <w:b w:val="1"/>
          <w:color w:val="000000"/>
        </w:rPr>
        <w:t> ____</w:t>
      </w:r>
    </w:p>
    <w:p w14:paraId="7B000000">
      <w:pPr>
        <w:pStyle w:val="Style_3"/>
        <w:widowControl w:val="1"/>
        <w:spacing w:after="0" w:before="0"/>
        <w:ind/>
        <w:rPr>
          <w:rStyle w:val="Style_4_ch"/>
          <w:color w:val="000000"/>
        </w:rPr>
      </w:pPr>
      <w:r>
        <w:rPr>
          <w:b w:val="1"/>
          <w:color w:val="000000"/>
        </w:rPr>
        <w:br/>
      </w:r>
      <w:r>
        <w:rPr>
          <w:rStyle w:val="Style_4_ch"/>
          <w:b w:val="1"/>
          <w:color w:val="000000"/>
        </w:rPr>
        <w:t>8. Фантастическим в произведении Ф. А. Абрамова «О чем плачут лошади» является…</w:t>
      </w:r>
      <w:r>
        <w:rPr>
          <w:color w:val="000000"/>
        </w:rPr>
        <w:br/>
      </w:r>
      <w:r>
        <w:rPr>
          <w:rStyle w:val="Style_4_ch"/>
          <w:color w:val="000000"/>
        </w:rPr>
        <w:t>а) умение лошадей говорить</w:t>
      </w:r>
      <w:r>
        <w:rPr>
          <w:color w:val="000000"/>
        </w:rPr>
        <w:br/>
      </w:r>
      <w:r>
        <w:rPr>
          <w:rStyle w:val="Style_4_ch"/>
          <w:color w:val="000000"/>
        </w:rPr>
        <w:t>б) место действия</w:t>
      </w:r>
      <w:r>
        <w:rPr>
          <w:color w:val="000000"/>
        </w:rPr>
        <w:br/>
      </w:r>
      <w:r>
        <w:rPr>
          <w:rStyle w:val="Style_4_ch"/>
          <w:color w:val="000000"/>
        </w:rPr>
        <w:t>в) время, в котором живут герои</w:t>
      </w:r>
      <w:r>
        <w:rPr>
          <w:color w:val="000000"/>
        </w:rPr>
        <w:br/>
      </w:r>
      <w:r>
        <w:rPr>
          <w:rStyle w:val="Style_4_ch"/>
          <w:color w:val="000000"/>
        </w:rPr>
        <w:t>г) суперсила рассказчика</w:t>
      </w:r>
      <w:r>
        <w:rPr>
          <w:color w:val="000000"/>
        </w:rPr>
        <w:br/>
      </w:r>
    </w:p>
    <w:p w14:paraId="7C000000">
      <w:pPr>
        <w:pStyle w:val="Style_3"/>
        <w:widowControl w:val="1"/>
        <w:spacing w:after="0" w:before="0"/>
        <w:ind/>
        <w:rPr>
          <w:b w:val="1"/>
          <w:color w:val="000000"/>
        </w:rPr>
      </w:pPr>
      <w:r>
        <w:rPr>
          <w:rStyle w:val="Style_4_ch"/>
          <w:b w:val="1"/>
          <w:color w:val="000000"/>
        </w:rPr>
        <w:t>9. Закончите предложение: </w:t>
      </w:r>
      <w:r>
        <w:rPr>
          <w:rStyle w:val="Style_5_ch"/>
          <w:b w:val="1"/>
          <w:i w:val="1"/>
          <w:color w:val="000000"/>
        </w:rPr>
        <w:t>Лирический герой стихотворения – это</w:t>
      </w:r>
      <w:r>
        <w:rPr>
          <w:rStyle w:val="Style_4_ch"/>
          <w:b w:val="1"/>
          <w:color w:val="000000"/>
        </w:rPr>
        <w:t> ____</w:t>
      </w:r>
      <w:r>
        <w:rPr>
          <w:b w:val="1"/>
          <w:color w:val="000000"/>
        </w:rPr>
        <w:br/>
      </w:r>
    </w:p>
    <w:p w14:paraId="7D000000">
      <w:pPr>
        <w:pStyle w:val="Style_3"/>
        <w:widowControl w:val="1"/>
        <w:spacing w:after="0" w:before="0"/>
        <w:ind/>
        <w:rPr>
          <w:color w:val="000000"/>
        </w:rPr>
      </w:pPr>
      <w:r>
        <w:rPr>
          <w:rStyle w:val="Style_4_ch"/>
          <w:b w:val="1"/>
          <w:color w:val="000000"/>
        </w:rPr>
        <w:t>10. Лирический герой и автор – одно и то же?</w:t>
      </w:r>
      <w:r>
        <w:rPr>
          <w:color w:val="000000"/>
        </w:rPr>
        <w:br/>
      </w:r>
      <w:r>
        <w:rPr>
          <w:rStyle w:val="Style_4_ch"/>
          <w:color w:val="000000"/>
        </w:rPr>
        <w:t>а) да                                        б) нет</w:t>
      </w:r>
      <w:r>
        <w:rPr>
          <w:color w:val="000000"/>
        </w:rPr>
        <w:br/>
      </w:r>
      <w:r>
        <w:rPr>
          <w:color w:val="000000"/>
        </w:rPr>
        <w:br/>
      </w:r>
      <w:r>
        <w:rPr>
          <w:rStyle w:val="Style_4_ch"/>
          <w:b w:val="1"/>
          <w:color w:val="000000"/>
        </w:rPr>
        <w:t>11. Выпишите средства выразительности из отрывка стихотворения «Топи да болота» С. А. Есенина. Обязательно укажите названия тропов.</w:t>
      </w:r>
      <w:r>
        <w:rPr>
          <w:color w:val="000000"/>
        </w:rPr>
        <w:br/>
      </w:r>
      <w:r>
        <w:rPr>
          <w:rStyle w:val="Style_5_ch"/>
          <w:i w:val="1"/>
          <w:color w:val="000000"/>
        </w:rPr>
        <w:t>Тенькает синица</w:t>
      </w:r>
      <w:r>
        <w:rPr>
          <w:i w:val="1"/>
          <w:color w:val="000000"/>
        </w:rPr>
        <w:br/>
      </w:r>
      <w:r>
        <w:rPr>
          <w:rStyle w:val="Style_5_ch"/>
          <w:i w:val="1"/>
          <w:color w:val="000000"/>
        </w:rPr>
        <w:t>Меж лесных кудрей,</w:t>
      </w:r>
      <w:r>
        <w:rPr>
          <w:i w:val="1"/>
          <w:color w:val="000000"/>
        </w:rPr>
        <w:br/>
      </w:r>
      <w:r>
        <w:rPr>
          <w:rStyle w:val="Style_5_ch"/>
          <w:i w:val="1"/>
          <w:color w:val="000000"/>
        </w:rPr>
        <w:t>Темным елям снится</w:t>
      </w:r>
      <w:r>
        <w:rPr>
          <w:i w:val="1"/>
          <w:color w:val="000000"/>
        </w:rPr>
        <w:br/>
      </w:r>
      <w:r>
        <w:rPr>
          <w:rStyle w:val="Style_5_ch"/>
          <w:i w:val="1"/>
          <w:color w:val="000000"/>
        </w:rPr>
        <w:t>Гомон косарей.</w:t>
      </w:r>
      <w:r>
        <w:rPr>
          <w:rStyle w:val="Style_4_ch"/>
          <w:color w:val="000000"/>
        </w:rPr>
        <w:t> </w:t>
      </w:r>
      <w:r>
        <w:rPr>
          <w:color w:val="000000"/>
        </w:rPr>
        <w:br/>
      </w:r>
      <w:r>
        <w:rPr>
          <w:color w:val="000000"/>
        </w:rPr>
        <w:br/>
      </w:r>
      <w:r>
        <w:rPr>
          <w:rStyle w:val="Style_4_ch"/>
          <w:b w:val="1"/>
          <w:color w:val="000000"/>
        </w:rPr>
        <w:t>12. Какой стихотворный размер использовал Н. А. Заболоцкий в своем произведении? Спишите строчки, ниже запишите схему и стихотворный размер.</w:t>
      </w:r>
      <w:r>
        <w:rPr>
          <w:color w:val="000000"/>
        </w:rPr>
        <w:br/>
      </w:r>
      <w:r>
        <w:rPr>
          <w:rStyle w:val="Style_5_ch"/>
          <w:i w:val="1"/>
          <w:color w:val="000000"/>
        </w:rPr>
        <w:t>В государстве ромашек, у края,</w:t>
      </w:r>
      <w:r>
        <w:rPr>
          <w:i w:val="1"/>
          <w:color w:val="000000"/>
        </w:rPr>
        <w:br/>
      </w:r>
      <w:r>
        <w:rPr>
          <w:rStyle w:val="Style_5_ch"/>
          <w:i w:val="1"/>
          <w:color w:val="000000"/>
        </w:rPr>
        <w:t>Где ручей, задыхаясь, поет…</w:t>
      </w:r>
      <w:r>
        <w:rPr>
          <w:color w:val="000000"/>
        </w:rPr>
        <w:br/>
      </w:r>
      <w:r>
        <w:rPr>
          <w:color w:val="000000"/>
        </w:rPr>
        <w:br/>
      </w:r>
      <w:r>
        <w:rPr>
          <w:rStyle w:val="Style_4_ch"/>
          <w:b w:val="1"/>
          <w:color w:val="000000"/>
        </w:rPr>
        <w:t>13. На какой(</w:t>
      </w:r>
      <w:r>
        <w:rPr>
          <w:rStyle w:val="Style_4_ch"/>
          <w:b w:val="1"/>
          <w:color w:val="000000"/>
        </w:rPr>
        <w:t>ие</w:t>
      </w:r>
      <w:r>
        <w:rPr>
          <w:rStyle w:val="Style_4_ch"/>
          <w:b w:val="1"/>
          <w:color w:val="000000"/>
        </w:rPr>
        <w:t>) стих(и) была(и) написана(ы) песня(и)?</w:t>
      </w:r>
      <w:r>
        <w:rPr>
          <w:color w:val="000000"/>
        </w:rPr>
        <w:br/>
      </w:r>
      <w:r>
        <w:rPr>
          <w:rStyle w:val="Style_4_ch"/>
          <w:color w:val="000000"/>
        </w:rPr>
        <w:t>а) «По Смоленской дороге» Б. Ш. Окуджава</w:t>
      </w:r>
      <w:r>
        <w:rPr>
          <w:color w:val="000000"/>
        </w:rPr>
        <w:br/>
      </w:r>
      <w:r>
        <w:rPr>
          <w:rStyle w:val="Style_4_ch"/>
          <w:color w:val="000000"/>
        </w:rPr>
        <w:t>б) «Земля как будто стала шире» Р. Гамзатов</w:t>
      </w:r>
      <w:r>
        <w:rPr>
          <w:color w:val="000000"/>
        </w:rPr>
        <w:br/>
      </w:r>
      <w:r>
        <w:rPr>
          <w:rStyle w:val="Style_4_ch"/>
          <w:color w:val="000000"/>
        </w:rPr>
        <w:t>в) «Русское поле» И. А. Гофф</w:t>
      </w:r>
      <w:r>
        <w:rPr>
          <w:color w:val="000000"/>
        </w:rPr>
        <w:br/>
      </w:r>
      <w:r>
        <w:rPr>
          <w:rStyle w:val="Style_4_ch"/>
          <w:color w:val="000000"/>
        </w:rPr>
        <w:t>г) «Тихая моя родина» Н. М. Рубцов</w:t>
      </w:r>
      <w:r>
        <w:rPr>
          <w:color w:val="000000"/>
        </w:rPr>
        <w:br/>
      </w:r>
      <w:r>
        <w:rPr>
          <w:color w:val="000000"/>
        </w:rPr>
        <w:br/>
      </w:r>
      <w:r>
        <w:rPr>
          <w:rStyle w:val="Style_4_ch"/>
          <w:b w:val="1"/>
          <w:color w:val="000000"/>
        </w:rPr>
        <w:t>14. Запишите тему стихотворения А. Н. Вертинского «Доченьки».</w:t>
      </w:r>
    </w:p>
    <w:p w14:paraId="7E000000">
      <w:pPr>
        <w:pStyle w:val="Style_3"/>
        <w:widowControl w:val="1"/>
        <w:spacing w:after="0" w:before="0"/>
        <w:ind/>
        <w:rPr>
          <w:color w:val="000000"/>
        </w:rPr>
      </w:pPr>
      <w:r>
        <w:rPr>
          <w:color w:val="000000"/>
        </w:rPr>
        <w:br/>
      </w:r>
      <w:r>
        <w:rPr>
          <w:rStyle w:val="Style_4_ch"/>
          <w:b w:val="1"/>
          <w:color w:val="000000"/>
        </w:rPr>
        <w:t>15. Соотнесите названия литературоведческих терминов с их определениями</w:t>
      </w:r>
      <w:r>
        <w:rPr>
          <w:color w:val="000000"/>
        </w:rPr>
        <w:br/>
      </w:r>
      <w:r>
        <w:rPr>
          <w:rStyle w:val="Style_4_ch"/>
          <w:color w:val="000000"/>
        </w:rPr>
        <w:t>а) неявный смысл, не совпадающий с прямым смыслом текста  </w:t>
      </w:r>
      <w:r>
        <w:rPr>
          <w:color w:val="000000"/>
        </w:rPr>
        <w:br/>
      </w:r>
      <w:r>
        <w:rPr>
          <w:rStyle w:val="Style_4_ch"/>
          <w:color w:val="000000"/>
        </w:rPr>
        <w:t>б) противопоставление образов, слов, понятий  </w:t>
      </w:r>
      <w:r>
        <w:rPr>
          <w:color w:val="000000"/>
        </w:rPr>
        <w:br/>
      </w:r>
      <w:r>
        <w:rPr>
          <w:rStyle w:val="Style_4_ch"/>
          <w:color w:val="000000"/>
        </w:rPr>
        <w:t>в) жанр лирики, описывающий печальное, задумчивое или мечтательное настроение</w:t>
      </w:r>
      <w:r>
        <w:rPr>
          <w:color w:val="000000"/>
        </w:rPr>
        <w:br/>
      </w:r>
      <w:r>
        <w:rPr>
          <w:rStyle w:val="Style_4_ch"/>
          <w:color w:val="000000"/>
        </w:rPr>
        <w:t>г) беспощадное, уничтожающее осмеяние, критика действительности, человека, явления  </w:t>
      </w:r>
      <w:r>
        <w:rPr>
          <w:color w:val="000000"/>
        </w:rPr>
        <w:br/>
      </w:r>
      <w:r>
        <w:rPr>
          <w:color w:val="000000"/>
        </w:rPr>
        <w:br/>
      </w:r>
      <w:r>
        <w:rPr>
          <w:rStyle w:val="Style_4_ch"/>
          <w:color w:val="000000"/>
        </w:rPr>
        <w:t>1. Сатира</w:t>
      </w:r>
      <w:r>
        <w:rPr>
          <w:color w:val="000000"/>
        </w:rPr>
        <w:br/>
      </w:r>
      <w:r>
        <w:rPr>
          <w:rStyle w:val="Style_4_ch"/>
          <w:color w:val="000000"/>
        </w:rPr>
        <w:t>2. Антитеза</w:t>
      </w:r>
      <w:r>
        <w:rPr>
          <w:color w:val="000000"/>
        </w:rPr>
        <w:br/>
      </w:r>
      <w:r>
        <w:rPr>
          <w:rStyle w:val="Style_4_ch"/>
          <w:color w:val="000000"/>
        </w:rPr>
        <w:t>3. Элегия</w:t>
      </w:r>
      <w:r>
        <w:rPr>
          <w:color w:val="000000"/>
        </w:rPr>
        <w:br/>
      </w:r>
      <w:r>
        <w:rPr>
          <w:rStyle w:val="Style_4_ch"/>
          <w:color w:val="000000"/>
        </w:rPr>
        <w:t>4. Подтекст</w:t>
      </w:r>
      <w:r>
        <w:rPr>
          <w:color w:val="000000"/>
        </w:rPr>
        <w:br/>
      </w:r>
    </w:p>
    <w:p w14:paraId="7F000000">
      <w:pPr>
        <w:widowControl w:val="1"/>
        <w:ind/>
        <w:jc w:val="center"/>
        <w:rPr>
          <w:b w:val="1"/>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3" w:type="paragraph">
    <w:name w:val="c4"/>
    <w:basedOn w:val="Style_6"/>
    <w:link w:val="Style_3_ch"/>
    <w:pPr>
      <w:widowControl w:val="1"/>
      <w:spacing w:afterAutospacing="on" w:beforeAutospacing="on" w:line="240" w:lineRule="auto"/>
      <w:ind/>
    </w:pPr>
    <w:rPr>
      <w:rFonts w:ascii="Times New Roman" w:hAnsi="Times New Roman"/>
      <w:sz w:val="24"/>
    </w:rPr>
  </w:style>
  <w:style w:styleId="Style_3_ch" w:type="character">
    <w:name w:val="c4"/>
    <w:basedOn w:val="Style_6_ch"/>
    <w:link w:val="Style_3"/>
    <w:rPr>
      <w:rFonts w:ascii="Times New Roman" w:hAnsi="Times New Roman"/>
      <w:sz w:val="24"/>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5" w:type="paragraph">
    <w:name w:val="c0"/>
    <w:basedOn w:val="Style_11"/>
    <w:link w:val="Style_5_ch"/>
  </w:style>
  <w:style w:styleId="Style_5_ch" w:type="character">
    <w:name w:val="c0"/>
    <w:basedOn w:val="Style_11_ch"/>
    <w:link w:val="Style_5"/>
  </w:style>
  <w:style w:styleId="Style_2" w:type="paragraph">
    <w:name w:val="Normal (Web)"/>
    <w:basedOn w:val="Style_6"/>
    <w:link w:val="Style_2_ch"/>
    <w:pPr>
      <w:widowControl w:val="1"/>
      <w:spacing w:afterAutospacing="on" w:beforeAutospacing="on" w:line="240" w:lineRule="auto"/>
      <w:ind/>
    </w:pPr>
    <w:rPr>
      <w:rFonts w:ascii="Times New Roman" w:hAnsi="Times New Roman"/>
      <w:sz w:val="24"/>
    </w:rPr>
  </w:style>
  <w:style w:styleId="Style_2_ch" w:type="character">
    <w:name w:val="Normal (Web)"/>
    <w:basedOn w:val="Style_6_ch"/>
    <w:link w:val="Style_2"/>
    <w:rPr>
      <w:rFonts w:ascii="Times New Roman" w:hAnsi="Times New Roman"/>
      <w:sz w:val="24"/>
    </w:rPr>
  </w:style>
  <w:style w:styleId="Style_14" w:type="paragraph">
    <w:name w:val="toc 3"/>
    <w:next w:val="Style_6"/>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6"/>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6"/>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4" w:type="paragraph">
    <w:name w:val="c2"/>
    <w:basedOn w:val="Style_11"/>
    <w:link w:val="Style_4_ch"/>
  </w:style>
  <w:style w:styleId="Style_4_ch" w:type="character">
    <w:name w:val="c2"/>
    <w:basedOn w:val="Style_11_ch"/>
    <w:link w:val="Style_4"/>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6"/>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c3"/>
    <w:basedOn w:val="Style_11"/>
    <w:link w:val="Style_21_ch"/>
  </w:style>
  <w:style w:styleId="Style_21_ch" w:type="character">
    <w:name w:val="c3"/>
    <w:basedOn w:val="Style_11_ch"/>
    <w:link w:val="Style_21"/>
  </w:style>
  <w:style w:styleId="Style_22" w:type="paragraph">
    <w:name w:val="toc 9"/>
    <w:next w:val="Style_6"/>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6"/>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6"/>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6"/>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6"/>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6"/>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6"/>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 w:styleId="Style_1" w:type="table">
    <w:name w:val="Table Grid"/>
    <w:basedOn w:val="Style_29"/>
    <w:pPr>
      <w:widowControl w:val="1"/>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2025-03-25T03:52:00Z</dcterms:created>
  <dcterms:modified xsi:type="dcterms:W3CDTF">2025-03-26T08:04:41Z</dcterms:modified>
</cp:coreProperties>
</file>