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83" w:rsidRDefault="002E5083" w:rsidP="002E5083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4"/>
        </w:rPr>
        <w:t>Толстихинская</w:t>
      </w:r>
      <w:proofErr w:type="spellEnd"/>
      <w:r>
        <w:rPr>
          <w:rFonts w:ascii="Times New Roman" w:hAnsi="Times New Roman"/>
          <w:b/>
          <w:color w:val="000000"/>
          <w:sz w:val="24"/>
        </w:rPr>
        <w:t xml:space="preserve"> СОШ"</w:t>
      </w:r>
    </w:p>
    <w:p w:rsidR="002E5083" w:rsidRDefault="002E5083" w:rsidP="002E5083">
      <w:pPr>
        <w:rPr>
          <w:rFonts w:ascii="Times New Roman" w:hAnsi="Times New Roman"/>
          <w:sz w:val="24"/>
        </w:rPr>
      </w:pPr>
    </w:p>
    <w:p w:rsidR="002E5083" w:rsidRDefault="002E5083" w:rsidP="002E508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на заседании МО</w:t>
      </w:r>
    </w:p>
    <w:p w:rsidR="002E5083" w:rsidRDefault="002E5083" w:rsidP="002E508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(протокол от 30.08.2024 г. № 2)</w:t>
      </w:r>
    </w:p>
    <w:p w:rsidR="002E5083" w:rsidRDefault="002E5083" w:rsidP="002E5083">
      <w:pPr>
        <w:rPr>
          <w:rFonts w:ascii="Times New Roman" w:hAnsi="Times New Roman"/>
          <w:sz w:val="24"/>
        </w:rPr>
      </w:pPr>
    </w:p>
    <w:p w:rsidR="002E5083" w:rsidRDefault="002E5083" w:rsidP="002E5083">
      <w:pPr>
        <w:rPr>
          <w:rFonts w:ascii="Times New Roman" w:hAnsi="Times New Roman"/>
          <w:sz w:val="24"/>
        </w:rPr>
      </w:pPr>
    </w:p>
    <w:p w:rsidR="002E5083" w:rsidRDefault="002E5083" w:rsidP="002E5083">
      <w:pPr>
        <w:rPr>
          <w:rFonts w:ascii="Times New Roman" w:hAnsi="Times New Roman"/>
          <w:sz w:val="24"/>
        </w:rPr>
      </w:pP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Контрольно-измерительные материалы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 w:rsidRPr="002E5083">
        <w:rPr>
          <w:rFonts w:ascii="Times New Roman" w:hAnsi="Times New Roman"/>
          <w:sz w:val="24"/>
        </w:rPr>
        <w:t>Б</w:t>
      </w:r>
      <w:r>
        <w:rPr>
          <w:rFonts w:ascii="Times New Roman" w:hAnsi="Times New Roman"/>
          <w:sz w:val="24"/>
        </w:rPr>
        <w:t>иологии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E5083" w:rsidRDefault="00772629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6</w:t>
      </w:r>
      <w:r w:rsidR="002E5083">
        <w:rPr>
          <w:rFonts w:ascii="Times New Roman" w:hAnsi="Times New Roman"/>
          <w:sz w:val="24"/>
        </w:rPr>
        <w:t xml:space="preserve"> класс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– 2025 учебный год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предмету «Биология»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(УМК под редакцией </w:t>
      </w:r>
      <w:r>
        <w:rPr>
          <w:rFonts w:ascii="Times New Roman" w:hAnsi="Times New Roman"/>
          <w:color w:val="333333"/>
          <w:sz w:val="24"/>
        </w:rPr>
        <w:t>Пасечника В.В.</w:t>
      </w:r>
      <w:r>
        <w:rPr>
          <w:rFonts w:ascii="Times New Roman" w:hAnsi="Times New Roman"/>
          <w:sz w:val="24"/>
        </w:rPr>
        <w:t>)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</w:p>
    <w:p w:rsidR="002E5083" w:rsidRDefault="002E5083" w:rsidP="002E508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Составитель: Морозов О.Ю.</w:t>
      </w:r>
    </w:p>
    <w:p w:rsidR="002E5083" w:rsidRDefault="002E5083" w:rsidP="002E508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E5083" w:rsidRDefault="002E5083" w:rsidP="002E508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E5083" w:rsidRDefault="002E5083" w:rsidP="002E5083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2E5083" w:rsidRDefault="002E5083" w:rsidP="002E5083">
      <w:pPr>
        <w:jc w:val="right"/>
        <w:rPr>
          <w:rFonts w:ascii="Times New Roman" w:hAnsi="Times New Roman"/>
          <w:sz w:val="24"/>
        </w:rPr>
      </w:pP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Паспорт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контрольно-измерительных материалов </w:t>
      </w:r>
    </w:p>
    <w:p w:rsidR="002E5083" w:rsidRDefault="002E5083" w:rsidP="002E508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учебному предмету «Биология»</w:t>
      </w:r>
    </w:p>
    <w:p w:rsidR="002E5083" w:rsidRDefault="002E5083" w:rsidP="00B23E0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1480" w:rsidRDefault="00544090" w:rsidP="00B23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788E">
        <w:rPr>
          <w:rFonts w:ascii="Times New Roman" w:eastAsia="Times New Roman" w:hAnsi="Times New Roman" w:cs="Times New Roman"/>
          <w:b/>
          <w:bCs/>
          <w:lang w:eastAsia="ru-RU"/>
        </w:rPr>
        <w:t>Промежуточная контрольная работа по биологии</w:t>
      </w:r>
      <w:r w:rsidRPr="009F78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788E">
        <w:rPr>
          <w:rFonts w:ascii="Times New Roman" w:eastAsia="Times New Roman" w:hAnsi="Times New Roman" w:cs="Times New Roman"/>
          <w:b/>
          <w:bCs/>
          <w:lang w:eastAsia="ru-RU"/>
        </w:rPr>
        <w:t>6 класс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Вариант 1</w:t>
      </w:r>
    </w:p>
    <w:p w:rsidR="00164F9D" w:rsidRPr="00616856" w:rsidRDefault="00164F9D" w:rsidP="00164F9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616856">
        <w:rPr>
          <w:rFonts w:ascii="Times New Roman" w:hAnsi="Times New Roman" w:cs="Times New Roman"/>
        </w:rPr>
        <w:t xml:space="preserve">    </w:t>
      </w:r>
      <w:r w:rsidRPr="00616856">
        <w:rPr>
          <w:rFonts w:ascii="Times New Roman" w:hAnsi="Times New Roman" w:cs="Times New Roman"/>
          <w:u w:val="single"/>
        </w:rPr>
        <w:t xml:space="preserve">Часть А. </w:t>
      </w:r>
      <w:r w:rsidRPr="00616856">
        <w:rPr>
          <w:rFonts w:ascii="Times New Roman" w:hAnsi="Times New Roman" w:cs="Times New Roman"/>
          <w:i/>
          <w:u w:val="single"/>
        </w:rPr>
        <w:t>Задание  с выбором одного правильного ответа.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hAnsi="Times New Roman" w:cs="Times New Roman"/>
        </w:rPr>
        <w:t xml:space="preserve">    1.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Биология - наука изучающая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а) живую и неживую природу     б)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живую природу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в) жизнь растений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2.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Цветковые растения относят </w:t>
      </w:r>
      <w:proofErr w:type="gramStart"/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к</w:t>
      </w:r>
      <w:proofErr w:type="gramEnd"/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а) царству растений и ядерным живым организмам  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>б) царству грибов в) безъядерным живым организмам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3.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Корневая система представлена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а) боковыми корнями                  б) главным корнем    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в) всеми корнями растений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4.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Корневой чехлик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а) обеспечивает передвижение веществ по растению   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б) выполняет защитную роль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>в) придает корню прочность и упругость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5.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Места прикрепления листьев к побегу называют...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а) узлами             б) 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>междоузлиями         в) конусом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6.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В процессе дыхания происходит...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а) поглощение кислорода; выделение воды и углекислого газа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>б) поглощение углекислого газа и образования кислорода  в) выделение воды с поглощением воздуха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7.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Побегом называют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а) почки            б)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стебель с листьями и почками     в) 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>почки и листья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8.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Видоизмененным побегом является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а) клубень           б) 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>любая почка           в) глазки на клубне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9.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Зачаточные бутоны находятся в почке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а) 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вегетативной          б)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генеративной            в) 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>любой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10.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Фотосинтез - это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а) процесс образования органических веществ   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>б) корневое давление          в) процесс обмена веществ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11.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Цветок - это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а) орган семенного размножения              б) </w:t>
      </w: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>яркий венчик      в) околоцветник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 12.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Плод образуется </w:t>
      </w:r>
      <w:proofErr w:type="gramStart"/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из</w:t>
      </w:r>
      <w:proofErr w:type="gramEnd"/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...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а) тычинки         б) пестика            в)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завязи пестика</w:t>
      </w:r>
    </w:p>
    <w:p w:rsidR="00164F9D" w:rsidRPr="00616856" w:rsidRDefault="00164F9D" w:rsidP="00164F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  13.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Ядра не имеют клетки.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616856">
        <w:rPr>
          <w:rFonts w:ascii="Times New Roman" w:eastAsia="Times New Roman" w:hAnsi="Times New Roman" w:cs="Times New Roman"/>
          <w:color w:val="000000"/>
          <w:lang w:eastAsia="ru-RU"/>
        </w:rPr>
        <w:t xml:space="preserve">а) растений                 б) животных                 в) 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>грибов           г) бактерий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61685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Часть </w:t>
      </w:r>
      <w:r w:rsidRPr="00616856">
        <w:rPr>
          <w:rFonts w:ascii="Times New Roman" w:eastAsia="Times New Roman" w:hAnsi="Times New Roman" w:cs="Times New Roman"/>
          <w:bCs/>
          <w:color w:val="000000"/>
          <w:u w:val="single"/>
          <w:lang w:val="en-US" w:eastAsia="ru-RU"/>
        </w:rPr>
        <w:t>B</w:t>
      </w:r>
      <w:r w:rsidRPr="0061685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.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616856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Содержит 3 задания (14-16), на которые надо дать краткий ответ в виде последовательности цифр.</w:t>
      </w:r>
    </w:p>
    <w:p w:rsidR="00164F9D" w:rsidRPr="00616856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color w:val="FF0000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14. </w:t>
      </w:r>
      <w:r w:rsidRPr="00616856">
        <w:rPr>
          <w:rFonts w:ascii="Times New Roman" w:hAnsi="Times New Roman" w:cs="Times New Roman"/>
        </w:rPr>
        <w:t>Установите соответствие по способу размножения:</w:t>
      </w:r>
    </w:p>
    <w:p w:rsidR="00164F9D" w:rsidRPr="00616856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616856">
        <w:rPr>
          <w:rFonts w:ascii="Times New Roman" w:hAnsi="Times New Roman" w:cs="Times New Roman"/>
        </w:rPr>
        <w:t xml:space="preserve"> А-   спорами       </w:t>
      </w:r>
      <w:r w:rsidRPr="00616856">
        <w:rPr>
          <w:rFonts w:ascii="Times New Roman" w:hAnsi="Times New Roman" w:cs="Times New Roman"/>
        </w:rPr>
        <w:tab/>
        <w:t xml:space="preserve">1) спирогира  </w:t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  <w:t>6) плаун</w:t>
      </w:r>
    </w:p>
    <w:p w:rsidR="00164F9D" w:rsidRPr="00616856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proofErr w:type="gramStart"/>
      <w:r w:rsidRPr="00616856">
        <w:rPr>
          <w:rFonts w:ascii="Times New Roman" w:hAnsi="Times New Roman" w:cs="Times New Roman"/>
        </w:rPr>
        <w:t>В</w:t>
      </w:r>
      <w:proofErr w:type="gramEnd"/>
      <w:r w:rsidRPr="00616856">
        <w:rPr>
          <w:rFonts w:ascii="Times New Roman" w:hAnsi="Times New Roman" w:cs="Times New Roman"/>
        </w:rPr>
        <w:t xml:space="preserve"> - </w:t>
      </w:r>
      <w:proofErr w:type="gramStart"/>
      <w:r w:rsidRPr="00616856">
        <w:rPr>
          <w:rFonts w:ascii="Times New Roman" w:hAnsi="Times New Roman" w:cs="Times New Roman"/>
        </w:rPr>
        <w:t>семенами</w:t>
      </w:r>
      <w:proofErr w:type="gramEnd"/>
      <w:r w:rsidRPr="00616856">
        <w:rPr>
          <w:rFonts w:ascii="Times New Roman" w:hAnsi="Times New Roman" w:cs="Times New Roman"/>
        </w:rPr>
        <w:t xml:space="preserve">     </w:t>
      </w:r>
      <w:r w:rsidRPr="00616856">
        <w:rPr>
          <w:rFonts w:ascii="Times New Roman" w:hAnsi="Times New Roman" w:cs="Times New Roman"/>
        </w:rPr>
        <w:tab/>
        <w:t xml:space="preserve">2) сфагнум  </w:t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  <w:t>7) роза</w:t>
      </w:r>
    </w:p>
    <w:p w:rsidR="00164F9D" w:rsidRPr="00616856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  <w:t xml:space="preserve">3) сосна  </w:t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  <w:t>8)хвощ</w:t>
      </w:r>
    </w:p>
    <w:p w:rsidR="00164F9D" w:rsidRPr="00616856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  <w:t xml:space="preserve">4) ель  </w:t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  <w:t>9) шиповник</w:t>
      </w:r>
    </w:p>
    <w:p w:rsidR="00164F9D" w:rsidRPr="00616856" w:rsidRDefault="00164F9D" w:rsidP="00164F9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proofErr w:type="gramStart"/>
      <w:r w:rsidRPr="00616856">
        <w:rPr>
          <w:rFonts w:ascii="Times New Roman" w:hAnsi="Times New Roman" w:cs="Times New Roman"/>
        </w:rPr>
        <w:t xml:space="preserve">5) береза  </w:t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</w:r>
      <w:r w:rsidRPr="00616856">
        <w:rPr>
          <w:rFonts w:ascii="Times New Roman" w:hAnsi="Times New Roman" w:cs="Times New Roman"/>
        </w:rPr>
        <w:tab/>
        <w:t>10) осина</w:t>
      </w:r>
      <w:r w:rsidRPr="00616856">
        <w:rPr>
          <w:rFonts w:ascii="Times New Roman" w:hAnsi="Times New Roman" w:cs="Times New Roman"/>
        </w:rPr>
        <w:tab/>
      </w:r>
      <w:proofErr w:type="gramEnd"/>
    </w:p>
    <w:p w:rsidR="00164F9D" w:rsidRPr="00616856" w:rsidRDefault="00164F9D" w:rsidP="00164F9D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616856">
        <w:rPr>
          <w:rFonts w:ascii="Times New Roman" w:hAnsi="Times New Roman" w:cs="Times New Roman"/>
        </w:rPr>
        <w:t>Ответ запишите в таблицу.</w:t>
      </w:r>
    </w:p>
    <w:tbl>
      <w:tblPr>
        <w:tblStyle w:val="a3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164F9D" w:rsidRPr="00616856" w:rsidTr="001733ED">
        <w:tc>
          <w:tcPr>
            <w:tcW w:w="957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8" w:type="dxa"/>
          </w:tcPr>
          <w:p w:rsidR="00164F9D" w:rsidRPr="00616856" w:rsidRDefault="00164F9D" w:rsidP="001733E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616856">
              <w:rPr>
                <w:rFonts w:ascii="Times New Roman" w:hAnsi="Times New Roman" w:cs="Times New Roman"/>
              </w:rPr>
              <w:t>10</w:t>
            </w:r>
          </w:p>
        </w:tc>
      </w:tr>
      <w:tr w:rsidR="00164F9D" w:rsidRPr="00616856" w:rsidTr="001733ED">
        <w:tc>
          <w:tcPr>
            <w:tcW w:w="957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:rsidR="00164F9D" w:rsidRPr="00616856" w:rsidRDefault="00164F9D" w:rsidP="001733E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164F9D" w:rsidRPr="00616856" w:rsidRDefault="00164F9D" w:rsidP="00164F9D">
      <w:pPr>
        <w:pStyle w:val="a4"/>
        <w:contextualSpacing/>
        <w:rPr>
          <w:rFonts w:ascii="Times New Roman" w:hAnsi="Times New Roman"/>
          <w:lang w:eastAsia="ru-RU"/>
        </w:rPr>
      </w:pPr>
      <w:r w:rsidRPr="00616856">
        <w:rPr>
          <w:rFonts w:ascii="Times New Roman" w:hAnsi="Times New Roman"/>
        </w:rPr>
        <w:t xml:space="preserve">15. Установите последовательность систематических категорий с учетом их соподчиненности, начиная </w:t>
      </w:r>
      <w:proofErr w:type="gramStart"/>
      <w:r w:rsidRPr="00616856">
        <w:rPr>
          <w:rFonts w:ascii="Times New Roman" w:hAnsi="Times New Roman"/>
        </w:rPr>
        <w:t>с</w:t>
      </w:r>
      <w:proofErr w:type="gramEnd"/>
      <w:r w:rsidRPr="00616856">
        <w:rPr>
          <w:rFonts w:ascii="Times New Roman" w:hAnsi="Times New Roman"/>
        </w:rPr>
        <w:t xml:space="preserve"> наименьшей. </w:t>
      </w:r>
      <w:r w:rsidRPr="00616856">
        <w:rPr>
          <w:rFonts w:ascii="Times New Roman" w:hAnsi="Times New Roman"/>
          <w:lang w:eastAsia="ru-RU"/>
        </w:rPr>
        <w:t>В ответе запишите соответствующую последовательность цифр.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 xml:space="preserve">  1) семейство </w:t>
      </w:r>
      <w:proofErr w:type="gramStart"/>
      <w:r w:rsidRPr="00616856">
        <w:rPr>
          <w:rFonts w:ascii="Times New Roman" w:hAnsi="Times New Roman"/>
        </w:rPr>
        <w:t>Бобовые</w:t>
      </w:r>
      <w:proofErr w:type="gramEnd"/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 xml:space="preserve">  2) род Клевер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 xml:space="preserve">  3) царство Растения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 xml:space="preserve">  4) отдел </w:t>
      </w:r>
      <w:proofErr w:type="gramStart"/>
      <w:r w:rsidRPr="00616856">
        <w:rPr>
          <w:rFonts w:ascii="Times New Roman" w:hAnsi="Times New Roman"/>
        </w:rPr>
        <w:t>Покрытосеменные</w:t>
      </w:r>
      <w:proofErr w:type="gramEnd"/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 xml:space="preserve">  5) класс </w:t>
      </w:r>
      <w:proofErr w:type="gramStart"/>
      <w:r w:rsidRPr="00616856">
        <w:rPr>
          <w:rFonts w:ascii="Times New Roman" w:hAnsi="Times New Roman"/>
        </w:rPr>
        <w:t>Двудольные</w:t>
      </w:r>
      <w:proofErr w:type="gramEnd"/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 xml:space="preserve">  6) вид Клевер луговой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>16.Установите соответствие между организмами и типами их тканей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>Типы тканей                                           Организмы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 xml:space="preserve">А) </w:t>
      </w:r>
      <w:proofErr w:type="gramStart"/>
      <w:r w:rsidRPr="00616856">
        <w:rPr>
          <w:rFonts w:ascii="Times New Roman" w:hAnsi="Times New Roman"/>
        </w:rPr>
        <w:t>эпителиальная</w:t>
      </w:r>
      <w:proofErr w:type="gramEnd"/>
      <w:r w:rsidRPr="00616856">
        <w:rPr>
          <w:rFonts w:ascii="Times New Roman" w:hAnsi="Times New Roman"/>
        </w:rPr>
        <w:t xml:space="preserve">                                 1) животные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lastRenderedPageBreak/>
        <w:t xml:space="preserve">Б) </w:t>
      </w:r>
      <w:proofErr w:type="gramStart"/>
      <w:r w:rsidRPr="00616856">
        <w:rPr>
          <w:rFonts w:ascii="Times New Roman" w:hAnsi="Times New Roman"/>
        </w:rPr>
        <w:t>мышечная</w:t>
      </w:r>
      <w:proofErr w:type="gramEnd"/>
      <w:r w:rsidRPr="00616856">
        <w:rPr>
          <w:rFonts w:ascii="Times New Roman" w:hAnsi="Times New Roman"/>
        </w:rPr>
        <w:t xml:space="preserve">                                         2) растения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>В) механическая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>Г) нервная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>Д) проводящая</w:t>
      </w:r>
    </w:p>
    <w:p w:rsidR="00164F9D" w:rsidRPr="00616856" w:rsidRDefault="00164F9D" w:rsidP="00164F9D">
      <w:pPr>
        <w:pStyle w:val="a4"/>
        <w:contextualSpacing/>
        <w:rPr>
          <w:rFonts w:ascii="Times New Roman" w:hAnsi="Times New Roman"/>
        </w:rPr>
      </w:pPr>
      <w:r w:rsidRPr="00616856">
        <w:rPr>
          <w:rFonts w:ascii="Times New Roman" w:hAnsi="Times New Roman"/>
        </w:rPr>
        <w:t>Е) соединительная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164F9D" w:rsidRPr="00616856" w:rsidTr="001733ED"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А</w:t>
            </w: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Б</w:t>
            </w: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В</w:t>
            </w: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Г</w:t>
            </w: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Д</w:t>
            </w:r>
          </w:p>
        </w:tc>
        <w:tc>
          <w:tcPr>
            <w:tcW w:w="1596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Е</w:t>
            </w:r>
          </w:p>
        </w:tc>
      </w:tr>
      <w:tr w:rsidR="00164F9D" w:rsidRPr="00616856" w:rsidTr="001733ED"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6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</w:tr>
    </w:tbl>
    <w:p w:rsidR="002E5083" w:rsidRDefault="002E5083" w:rsidP="0016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E5083" w:rsidRDefault="002E5083" w:rsidP="00164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64F9D" w:rsidRDefault="00164F9D" w:rsidP="00164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F788E">
        <w:rPr>
          <w:rFonts w:ascii="Times New Roman" w:eastAsia="Times New Roman" w:hAnsi="Times New Roman" w:cs="Times New Roman"/>
          <w:b/>
          <w:bCs/>
          <w:lang w:eastAsia="ru-RU"/>
        </w:rPr>
        <w:t>Промежуточная контрольная работа по биологии</w:t>
      </w:r>
      <w:r w:rsidRPr="009F78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788E">
        <w:rPr>
          <w:rFonts w:ascii="Times New Roman" w:eastAsia="Times New Roman" w:hAnsi="Times New Roman" w:cs="Times New Roman"/>
          <w:b/>
          <w:bCs/>
          <w:lang w:eastAsia="ru-RU"/>
        </w:rPr>
        <w:t xml:space="preserve">6 класс </w:t>
      </w:r>
      <w:r w:rsidRPr="009F788E">
        <w:rPr>
          <w:rFonts w:ascii="Times New Roman" w:hAnsi="Times New Roman" w:cs="Times New Roman"/>
          <w:b/>
        </w:rPr>
        <w:t>Вариант 2</w:t>
      </w:r>
    </w:p>
    <w:p w:rsidR="002E5083" w:rsidRPr="009F788E" w:rsidRDefault="002E5083" w:rsidP="00164F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4F9D" w:rsidRPr="009F788E" w:rsidRDefault="00164F9D" w:rsidP="00164F9D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F788E">
        <w:rPr>
          <w:rFonts w:ascii="Times New Roman" w:hAnsi="Times New Roman" w:cs="Times New Roman"/>
        </w:rPr>
        <w:t xml:space="preserve">    </w:t>
      </w:r>
      <w:r w:rsidRPr="009F788E">
        <w:rPr>
          <w:rFonts w:ascii="Times New Roman" w:hAnsi="Times New Roman"/>
          <w:u w:val="single"/>
        </w:rPr>
        <w:t xml:space="preserve">Часть А. </w:t>
      </w:r>
      <w:r w:rsidRPr="009F788E">
        <w:rPr>
          <w:rFonts w:ascii="Times New Roman" w:hAnsi="Times New Roman" w:cs="Times New Roman"/>
          <w:i/>
          <w:u w:val="single"/>
        </w:rPr>
        <w:t>Задание выбором одного правильного ответа.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hAnsi="Times New Roman" w:cs="Times New Roman"/>
        </w:rPr>
        <w:t xml:space="preserve">   1.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Строение растений изучает наука 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а) экология           б) фенология         в)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ботаника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2. Организм растения состоит из органов 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а) корня и стебля     б) цветка и стебля     в)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корня и побега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3. Придаточными называют корни 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gramStart"/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>развивающиеся</w:t>
      </w:r>
      <w:proofErr w:type="gramEnd"/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из корешка зародыша      б)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отрастающие от стебля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в) </w:t>
      </w:r>
      <w:proofErr w:type="gramStart"/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>развивающиеся</w:t>
      </w:r>
      <w:proofErr w:type="gramEnd"/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на главном корне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4.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В поглощении воды и минеральных солей участвует одна из зон корня 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а) деления               б) роста            в)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всасывания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5. Черешок - это...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>а) боковая веточка побега, на которой сидит лист     б) часть побега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в) часть листа, соединяющая со стеблем листовую пластинку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6. Фотосинтез происходит </w:t>
      </w:r>
      <w:proofErr w:type="gramStart"/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в</w:t>
      </w:r>
      <w:proofErr w:type="gramEnd"/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gramStart"/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>устьицах</w:t>
      </w:r>
      <w:proofErr w:type="gramEnd"/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б) межклетниках         в)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хлоропластах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7. Почка- это 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а)  зачаточный побег      б) </w:t>
      </w: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>орган растения    в) видоизмененный побег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8.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Кожица листа состоит из ткани 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а) механической            б) запасающей                в)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покровной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9. Клубень - это 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а) плод            б)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видоизмененный побег           в) </w:t>
      </w: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>часть побега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10.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Камбий ...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а) образовательная ткань              б) </w:t>
      </w: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>основная         в) покровная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11.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Назовите главные части цветка?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а) лепестки и чашечки                  б)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>пестик и тычинки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>в) цветоножка и цветоложе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12.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Хлоропласты характерны </w:t>
      </w:r>
      <w:proofErr w:type="gramStart"/>
      <w:r>
        <w:rPr>
          <w:rFonts w:ascii="Times New Roman" w:eastAsia="Times New Roman" w:hAnsi="Times New Roman"/>
          <w:bCs/>
          <w:color w:val="000000"/>
          <w:lang w:eastAsia="ru-RU"/>
        </w:rPr>
        <w:t>для</w:t>
      </w:r>
      <w:proofErr w:type="gramEnd"/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r>
        <w:rPr>
          <w:rFonts w:ascii="Times New Roman" w:eastAsia="Times New Roman" w:hAnsi="Times New Roman"/>
          <w:color w:val="000000"/>
          <w:lang w:eastAsia="ru-RU"/>
        </w:rPr>
        <w:t>беспозвоночных животных</w:t>
      </w: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б) </w:t>
      </w:r>
      <w:r>
        <w:rPr>
          <w:rFonts w:ascii="Times New Roman" w:eastAsia="Times New Roman" w:hAnsi="Times New Roman"/>
          <w:color w:val="000000"/>
          <w:lang w:eastAsia="ru-RU"/>
        </w:rPr>
        <w:t>бактерии</w:t>
      </w: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в) </w:t>
      </w:r>
      <w:r>
        <w:rPr>
          <w:rFonts w:ascii="Times New Roman" w:eastAsia="Times New Roman" w:hAnsi="Times New Roman"/>
          <w:color w:val="000000"/>
          <w:lang w:eastAsia="ru-RU"/>
        </w:rPr>
        <w:t>грибов                    г)   растений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13. </w:t>
      </w:r>
      <w:r>
        <w:rPr>
          <w:rFonts w:ascii="Times New Roman" w:eastAsia="Times New Roman" w:hAnsi="Times New Roman"/>
          <w:bCs/>
          <w:color w:val="000000"/>
          <w:lang w:eastAsia="ru-RU"/>
        </w:rPr>
        <w:t>Цитоплазма клетки</w:t>
      </w:r>
    </w:p>
    <w:p w:rsidR="00164F9D" w:rsidRPr="009F788E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а) </w:t>
      </w:r>
      <w:r>
        <w:rPr>
          <w:rFonts w:ascii="Times New Roman" w:eastAsia="Times New Roman" w:hAnsi="Times New Roman"/>
          <w:bCs/>
          <w:color w:val="000000"/>
          <w:lang w:eastAsia="ru-RU"/>
        </w:rPr>
        <w:t>осуществляет связь между частями клетки</w:t>
      </w:r>
      <w:r w:rsidRPr="009F788E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б) </w:t>
      </w:r>
      <w:r>
        <w:rPr>
          <w:rFonts w:ascii="Times New Roman" w:eastAsia="Times New Roman" w:hAnsi="Times New Roman"/>
          <w:color w:val="000000"/>
          <w:lang w:eastAsia="ru-RU"/>
        </w:rPr>
        <w:t>способствует соединению клеток между собой</w:t>
      </w:r>
      <w:r w:rsidRPr="009F788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в) </w:t>
      </w:r>
      <w:r>
        <w:rPr>
          <w:rFonts w:ascii="Times New Roman" w:eastAsia="Times New Roman" w:hAnsi="Times New Roman"/>
          <w:color w:val="000000"/>
          <w:lang w:eastAsia="ru-RU"/>
        </w:rPr>
        <w:t>выполняет защитную функцию                        г) обеспечивает поступление веще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ств в кл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>етку</w:t>
      </w:r>
    </w:p>
    <w:p w:rsidR="00164F9D" w:rsidRPr="00616856" w:rsidRDefault="00164F9D" w:rsidP="00164F9D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61685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 xml:space="preserve">Часть </w:t>
      </w:r>
      <w:r w:rsidRPr="00616856">
        <w:rPr>
          <w:rFonts w:ascii="Times New Roman" w:eastAsia="Times New Roman" w:hAnsi="Times New Roman" w:cs="Times New Roman"/>
          <w:bCs/>
          <w:color w:val="000000"/>
          <w:u w:val="single"/>
          <w:lang w:val="en-US" w:eastAsia="ru-RU"/>
        </w:rPr>
        <w:t>B</w:t>
      </w:r>
      <w:r w:rsidRPr="00616856">
        <w:rPr>
          <w:rFonts w:ascii="Times New Roman" w:eastAsia="Times New Roman" w:hAnsi="Times New Roman" w:cs="Times New Roman"/>
          <w:bCs/>
          <w:color w:val="000000"/>
          <w:u w:val="single"/>
          <w:lang w:eastAsia="ru-RU"/>
        </w:rPr>
        <w:t>.</w:t>
      </w:r>
      <w:r w:rsidRPr="0061685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616856">
        <w:rPr>
          <w:rFonts w:ascii="Times New Roman" w:eastAsia="Times New Roman" w:hAnsi="Times New Roman" w:cs="Times New Roman"/>
          <w:bCs/>
          <w:i/>
          <w:iCs/>
          <w:u w:val="single"/>
          <w:lang w:eastAsia="ru-RU"/>
        </w:rPr>
        <w:t>Содержит 3 задания (14-16), на которые надо дать краткий ответ в виде последовательности цифр.</w:t>
      </w:r>
    </w:p>
    <w:p w:rsidR="00164F9D" w:rsidRPr="009F788E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</w:rPr>
      </w:pPr>
      <w:r w:rsidRPr="009F788E">
        <w:rPr>
          <w:rFonts w:ascii="Times New Roman" w:hAnsi="Times New Roman" w:cs="Times New Roman"/>
        </w:rPr>
        <w:t>1</w:t>
      </w:r>
      <w:r>
        <w:rPr>
          <w:rFonts w:ascii="Times New Roman" w:hAnsi="Times New Roman"/>
        </w:rPr>
        <w:t>4</w:t>
      </w:r>
      <w:r w:rsidRPr="009F788E">
        <w:rPr>
          <w:rFonts w:ascii="Times New Roman" w:hAnsi="Times New Roman" w:cs="Times New Roman"/>
        </w:rPr>
        <w:t>. Установите соответствие по способу размножения:</w:t>
      </w:r>
    </w:p>
    <w:p w:rsidR="00164F9D" w:rsidRPr="009F788E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788E">
        <w:rPr>
          <w:rFonts w:ascii="Times New Roman" w:hAnsi="Times New Roman" w:cs="Times New Roman"/>
        </w:rPr>
        <w:t xml:space="preserve"> А-   спорами       </w:t>
      </w:r>
      <w:r w:rsidRPr="009F788E">
        <w:rPr>
          <w:rFonts w:ascii="Times New Roman" w:hAnsi="Times New Roman" w:cs="Times New Roman"/>
        </w:rPr>
        <w:tab/>
        <w:t xml:space="preserve">1) ламинария  </w:t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 xml:space="preserve">            </w:t>
      </w:r>
      <w:r w:rsidRPr="009F788E">
        <w:rPr>
          <w:rFonts w:ascii="Times New Roman" w:hAnsi="Times New Roman" w:cs="Times New Roman"/>
        </w:rPr>
        <w:t>6) плаун</w:t>
      </w:r>
    </w:p>
    <w:p w:rsidR="00164F9D" w:rsidRPr="009F788E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9F788E">
        <w:rPr>
          <w:rFonts w:ascii="Times New Roman" w:hAnsi="Times New Roman" w:cs="Times New Roman"/>
        </w:rPr>
        <w:t>В</w:t>
      </w:r>
      <w:proofErr w:type="gramEnd"/>
      <w:r w:rsidRPr="009F788E">
        <w:rPr>
          <w:rFonts w:ascii="Times New Roman" w:hAnsi="Times New Roman" w:cs="Times New Roman"/>
        </w:rPr>
        <w:t xml:space="preserve"> - </w:t>
      </w:r>
      <w:proofErr w:type="gramStart"/>
      <w:r w:rsidRPr="009F788E">
        <w:rPr>
          <w:rFonts w:ascii="Times New Roman" w:hAnsi="Times New Roman" w:cs="Times New Roman"/>
        </w:rPr>
        <w:t>семенами</w:t>
      </w:r>
      <w:proofErr w:type="gramEnd"/>
      <w:r w:rsidRPr="009F788E">
        <w:rPr>
          <w:rFonts w:ascii="Times New Roman" w:hAnsi="Times New Roman" w:cs="Times New Roman"/>
        </w:rPr>
        <w:t xml:space="preserve">     </w:t>
      </w:r>
      <w:r w:rsidRPr="009F788E">
        <w:rPr>
          <w:rFonts w:ascii="Times New Roman" w:hAnsi="Times New Roman" w:cs="Times New Roman"/>
        </w:rPr>
        <w:tab/>
        <w:t xml:space="preserve">2) сфагнум  </w:t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  <w:t>7) одуванчик</w:t>
      </w:r>
    </w:p>
    <w:p w:rsidR="00164F9D" w:rsidRPr="009F788E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  <w:t xml:space="preserve">3) кедр  </w:t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  <w:t>8)хвощ</w:t>
      </w:r>
    </w:p>
    <w:p w:rsidR="00164F9D" w:rsidRPr="009F788E" w:rsidRDefault="00164F9D" w:rsidP="00164F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  <w:t xml:space="preserve">4) </w:t>
      </w:r>
      <w:r w:rsidRPr="009F788E">
        <w:rPr>
          <w:rFonts w:ascii="Times New Roman" w:hAnsi="Times New Roman"/>
        </w:rPr>
        <w:t>можжевельник</w:t>
      </w:r>
      <w:r w:rsidRPr="009F788E">
        <w:rPr>
          <w:rFonts w:ascii="Times New Roman" w:hAnsi="Times New Roman" w:cs="Times New Roman"/>
        </w:rPr>
        <w:t xml:space="preserve"> </w:t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  <w:t>9) капуста</w:t>
      </w:r>
    </w:p>
    <w:p w:rsidR="00164F9D" w:rsidRPr="009F788E" w:rsidRDefault="00164F9D" w:rsidP="00164F9D">
      <w:pPr>
        <w:spacing w:after="0" w:line="240" w:lineRule="auto"/>
        <w:rPr>
          <w:rFonts w:ascii="Times New Roman" w:hAnsi="Times New Roman" w:cs="Times New Roman"/>
        </w:rPr>
      </w:pP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proofErr w:type="gramStart"/>
      <w:r w:rsidRPr="009F788E">
        <w:rPr>
          <w:rFonts w:ascii="Times New Roman" w:hAnsi="Times New Roman" w:cs="Times New Roman"/>
        </w:rPr>
        <w:t xml:space="preserve">5) ива  </w:t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 w:rsidRPr="009F788E">
        <w:rPr>
          <w:rFonts w:ascii="Times New Roman" w:hAnsi="Times New Roman" w:cs="Times New Roman"/>
        </w:rPr>
        <w:tab/>
      </w:r>
      <w:r>
        <w:rPr>
          <w:rFonts w:ascii="Times New Roman" w:hAnsi="Times New Roman"/>
        </w:rPr>
        <w:t xml:space="preserve">            </w:t>
      </w:r>
      <w:r w:rsidRPr="009F788E">
        <w:rPr>
          <w:rFonts w:ascii="Times New Roman" w:hAnsi="Times New Roman" w:cs="Times New Roman"/>
        </w:rPr>
        <w:t>10) осина</w:t>
      </w:r>
      <w:r w:rsidRPr="009F788E">
        <w:rPr>
          <w:rFonts w:ascii="Times New Roman" w:hAnsi="Times New Roman" w:cs="Times New Roman"/>
        </w:rPr>
        <w:tab/>
      </w:r>
      <w:proofErr w:type="gramEnd"/>
    </w:p>
    <w:p w:rsidR="00164F9D" w:rsidRPr="009F788E" w:rsidRDefault="00164F9D" w:rsidP="00164F9D">
      <w:pPr>
        <w:spacing w:after="0" w:line="240" w:lineRule="auto"/>
        <w:rPr>
          <w:rFonts w:ascii="Times New Roman" w:hAnsi="Times New Roman" w:cs="Times New Roman"/>
        </w:rPr>
      </w:pPr>
      <w:r w:rsidRPr="009F788E">
        <w:rPr>
          <w:rFonts w:ascii="Times New Roman" w:hAnsi="Times New Roman" w:cs="Times New Roman"/>
        </w:rPr>
        <w:t>Ответ запишите в таблицу</w:t>
      </w:r>
    </w:p>
    <w:tbl>
      <w:tblPr>
        <w:tblStyle w:val="a3"/>
        <w:tblW w:w="0" w:type="auto"/>
        <w:tblLook w:val="04A0"/>
      </w:tblPr>
      <w:tblGrid>
        <w:gridCol w:w="983"/>
        <w:gridCol w:w="984"/>
        <w:gridCol w:w="984"/>
        <w:gridCol w:w="984"/>
        <w:gridCol w:w="984"/>
        <w:gridCol w:w="984"/>
        <w:gridCol w:w="985"/>
        <w:gridCol w:w="985"/>
        <w:gridCol w:w="985"/>
        <w:gridCol w:w="997"/>
      </w:tblGrid>
      <w:tr w:rsidR="00164F9D" w:rsidRPr="009F788E" w:rsidTr="001733ED"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1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1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1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1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  <w:r w:rsidRPr="009F788E">
              <w:rPr>
                <w:rFonts w:ascii="Times New Roman" w:hAnsi="Times New Roman" w:cs="Times New Roman"/>
              </w:rPr>
              <w:t>10</w:t>
            </w:r>
          </w:p>
        </w:tc>
      </w:tr>
      <w:tr w:rsidR="00164F9D" w:rsidRPr="009F788E" w:rsidTr="001733ED"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</w:tcPr>
          <w:p w:rsidR="00164F9D" w:rsidRPr="009F788E" w:rsidRDefault="00164F9D" w:rsidP="001733E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64F9D" w:rsidRPr="009F788E" w:rsidRDefault="00164F9D" w:rsidP="00164F9D">
      <w:pPr>
        <w:pStyle w:val="a4"/>
        <w:rPr>
          <w:rFonts w:ascii="Times New Roman" w:hAnsi="Times New Roman"/>
          <w:lang w:eastAsia="ru-RU"/>
        </w:rPr>
      </w:pPr>
      <w:r w:rsidRPr="009F788E">
        <w:rPr>
          <w:rFonts w:ascii="Times New Roman" w:hAnsi="Times New Roman"/>
          <w:lang w:eastAsia="ru-RU"/>
        </w:rPr>
        <w:t>1</w:t>
      </w:r>
      <w:r>
        <w:rPr>
          <w:rFonts w:ascii="Times New Roman" w:hAnsi="Times New Roman"/>
          <w:lang w:eastAsia="ru-RU"/>
        </w:rPr>
        <w:t>5</w:t>
      </w:r>
      <w:r w:rsidRPr="009F788E">
        <w:rPr>
          <w:rFonts w:ascii="Times New Roman" w:hAnsi="Times New Roman"/>
          <w:lang w:eastAsia="ru-RU"/>
        </w:rPr>
        <w:t xml:space="preserve">. Расположите в правильном порядке систематические группы растений, начиная </w:t>
      </w:r>
      <w:proofErr w:type="gramStart"/>
      <w:r w:rsidRPr="009F788E">
        <w:rPr>
          <w:rFonts w:ascii="Times New Roman" w:hAnsi="Times New Roman"/>
          <w:lang w:eastAsia="ru-RU"/>
        </w:rPr>
        <w:t>с</w:t>
      </w:r>
      <w:proofErr w:type="gramEnd"/>
      <w:r w:rsidRPr="009F788E">
        <w:rPr>
          <w:rFonts w:ascii="Times New Roman" w:hAnsi="Times New Roman"/>
          <w:lang w:eastAsia="ru-RU"/>
        </w:rPr>
        <w:t xml:space="preserve"> наименьшей. В ответе запишите соответствующую последовательность цифр.</w:t>
      </w:r>
    </w:p>
    <w:p w:rsidR="00164F9D" w:rsidRPr="009F788E" w:rsidRDefault="00164F9D" w:rsidP="00164F9D">
      <w:pPr>
        <w:pStyle w:val="a4"/>
        <w:rPr>
          <w:rFonts w:ascii="Times New Roman" w:hAnsi="Times New Roman"/>
          <w:lang w:eastAsia="ru-RU"/>
        </w:rPr>
      </w:pPr>
      <w:r w:rsidRPr="009F788E">
        <w:rPr>
          <w:rFonts w:ascii="Times New Roman" w:hAnsi="Times New Roman"/>
          <w:lang w:eastAsia="ru-RU"/>
        </w:rPr>
        <w:t xml:space="preserve">   1) семейство </w:t>
      </w:r>
      <w:proofErr w:type="gramStart"/>
      <w:r w:rsidRPr="009F788E">
        <w:rPr>
          <w:rFonts w:ascii="Times New Roman" w:hAnsi="Times New Roman"/>
          <w:lang w:eastAsia="ru-RU"/>
        </w:rPr>
        <w:t>Кувшинковые</w:t>
      </w:r>
      <w:proofErr w:type="gramEnd"/>
    </w:p>
    <w:p w:rsidR="00164F9D" w:rsidRPr="009F788E" w:rsidRDefault="00164F9D" w:rsidP="00164F9D">
      <w:pPr>
        <w:pStyle w:val="a4"/>
        <w:rPr>
          <w:rFonts w:ascii="Times New Roman" w:hAnsi="Times New Roman"/>
          <w:lang w:eastAsia="ru-RU"/>
        </w:rPr>
      </w:pPr>
      <w:r w:rsidRPr="009F788E">
        <w:rPr>
          <w:rFonts w:ascii="Times New Roman" w:hAnsi="Times New Roman"/>
          <w:lang w:eastAsia="ru-RU"/>
        </w:rPr>
        <w:t xml:space="preserve">   2) отдел </w:t>
      </w:r>
      <w:proofErr w:type="gramStart"/>
      <w:r w:rsidRPr="009F788E">
        <w:rPr>
          <w:rFonts w:ascii="Times New Roman" w:hAnsi="Times New Roman"/>
          <w:lang w:eastAsia="ru-RU"/>
        </w:rPr>
        <w:t>Покрытосеменные</w:t>
      </w:r>
      <w:proofErr w:type="gramEnd"/>
    </w:p>
    <w:p w:rsidR="00164F9D" w:rsidRPr="009F788E" w:rsidRDefault="00164F9D" w:rsidP="00164F9D">
      <w:pPr>
        <w:pStyle w:val="a4"/>
        <w:rPr>
          <w:rFonts w:ascii="Times New Roman" w:hAnsi="Times New Roman"/>
          <w:lang w:eastAsia="ru-RU"/>
        </w:rPr>
      </w:pPr>
      <w:r w:rsidRPr="009F788E">
        <w:rPr>
          <w:rFonts w:ascii="Times New Roman" w:hAnsi="Times New Roman"/>
          <w:lang w:eastAsia="ru-RU"/>
        </w:rPr>
        <w:t xml:space="preserve">   3) вид </w:t>
      </w:r>
      <w:proofErr w:type="gramStart"/>
      <w:r w:rsidRPr="009F788E">
        <w:rPr>
          <w:rFonts w:ascii="Times New Roman" w:hAnsi="Times New Roman"/>
          <w:lang w:eastAsia="ru-RU"/>
        </w:rPr>
        <w:t>Кубышка</w:t>
      </w:r>
      <w:proofErr w:type="gramEnd"/>
      <w:r w:rsidRPr="009F788E">
        <w:rPr>
          <w:rFonts w:ascii="Times New Roman" w:hAnsi="Times New Roman"/>
          <w:lang w:eastAsia="ru-RU"/>
        </w:rPr>
        <w:t xml:space="preserve"> жёлтая</w:t>
      </w:r>
    </w:p>
    <w:p w:rsidR="00164F9D" w:rsidRPr="009F788E" w:rsidRDefault="00164F9D" w:rsidP="00164F9D">
      <w:pPr>
        <w:pStyle w:val="a4"/>
        <w:rPr>
          <w:rFonts w:ascii="Times New Roman" w:hAnsi="Times New Roman"/>
          <w:lang w:eastAsia="ru-RU"/>
        </w:rPr>
      </w:pPr>
      <w:r w:rsidRPr="009F788E">
        <w:rPr>
          <w:rFonts w:ascii="Times New Roman" w:hAnsi="Times New Roman"/>
          <w:lang w:eastAsia="ru-RU"/>
        </w:rPr>
        <w:t xml:space="preserve">   4) род </w:t>
      </w:r>
      <w:proofErr w:type="gramStart"/>
      <w:r w:rsidRPr="009F788E">
        <w:rPr>
          <w:rFonts w:ascii="Times New Roman" w:hAnsi="Times New Roman"/>
          <w:lang w:eastAsia="ru-RU"/>
        </w:rPr>
        <w:t>Кубышка</w:t>
      </w:r>
      <w:proofErr w:type="gramEnd"/>
    </w:p>
    <w:p w:rsidR="00164F9D" w:rsidRPr="009F788E" w:rsidRDefault="00164F9D" w:rsidP="00164F9D">
      <w:pPr>
        <w:pStyle w:val="a4"/>
        <w:rPr>
          <w:rFonts w:ascii="Times New Roman" w:hAnsi="Times New Roman"/>
          <w:lang w:eastAsia="ru-RU"/>
        </w:rPr>
      </w:pPr>
      <w:r w:rsidRPr="009F788E">
        <w:rPr>
          <w:rFonts w:ascii="Times New Roman" w:hAnsi="Times New Roman"/>
          <w:lang w:eastAsia="ru-RU"/>
        </w:rPr>
        <w:t xml:space="preserve">   5) класс </w:t>
      </w:r>
      <w:proofErr w:type="gramStart"/>
      <w:r w:rsidRPr="009F788E">
        <w:rPr>
          <w:rFonts w:ascii="Times New Roman" w:hAnsi="Times New Roman"/>
          <w:lang w:eastAsia="ru-RU"/>
        </w:rPr>
        <w:t>Двудольные</w:t>
      </w:r>
      <w:proofErr w:type="gramEnd"/>
    </w:p>
    <w:p w:rsidR="00164F9D" w:rsidRDefault="00164F9D" w:rsidP="00164F9D">
      <w:pPr>
        <w:pStyle w:val="a4"/>
        <w:rPr>
          <w:rFonts w:ascii="Times New Roman" w:hAnsi="Times New Roman"/>
          <w:lang w:eastAsia="ru-RU"/>
        </w:rPr>
      </w:pPr>
      <w:r w:rsidRPr="009F788E">
        <w:rPr>
          <w:rFonts w:ascii="Times New Roman" w:hAnsi="Times New Roman"/>
          <w:lang w:eastAsia="ru-RU"/>
        </w:rPr>
        <w:lastRenderedPageBreak/>
        <w:t xml:space="preserve">   6) царство Растения</w:t>
      </w:r>
    </w:p>
    <w:p w:rsidR="00164F9D" w:rsidRPr="009F788E" w:rsidRDefault="00164F9D" w:rsidP="00164F9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16.Установите соответствие между организмами и органами их дыхания</w:t>
      </w:r>
    </w:p>
    <w:p w:rsidR="00164F9D" w:rsidRDefault="00164F9D" w:rsidP="00164F9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Органы дыхания                                              Организмы</w:t>
      </w:r>
    </w:p>
    <w:p w:rsidR="00164F9D" w:rsidRDefault="00164F9D" w:rsidP="00164F9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А) жабры                                                         1) животные</w:t>
      </w:r>
    </w:p>
    <w:p w:rsidR="00164F9D" w:rsidRDefault="00164F9D" w:rsidP="00164F9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Б) чечевички                                                  2) растения</w:t>
      </w:r>
    </w:p>
    <w:p w:rsidR="00164F9D" w:rsidRDefault="00164F9D" w:rsidP="00164F9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В) легкие</w:t>
      </w:r>
    </w:p>
    <w:p w:rsidR="00164F9D" w:rsidRDefault="00164F9D" w:rsidP="00164F9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Г) трахеи</w:t>
      </w:r>
    </w:p>
    <w:p w:rsidR="00164F9D" w:rsidRPr="009F788E" w:rsidRDefault="00164F9D" w:rsidP="00164F9D">
      <w:pPr>
        <w:pStyle w:val="a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Д) устьица</w:t>
      </w:r>
    </w:p>
    <w:tbl>
      <w:tblPr>
        <w:tblStyle w:val="a3"/>
        <w:tblW w:w="0" w:type="auto"/>
        <w:tblLook w:val="04A0"/>
      </w:tblPr>
      <w:tblGrid>
        <w:gridCol w:w="1595"/>
        <w:gridCol w:w="1595"/>
        <w:gridCol w:w="1595"/>
        <w:gridCol w:w="1595"/>
        <w:gridCol w:w="1595"/>
      </w:tblGrid>
      <w:tr w:rsidR="00164F9D" w:rsidRPr="00616856" w:rsidTr="001733ED"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А</w:t>
            </w: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Б</w:t>
            </w: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В</w:t>
            </w: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Г</w:t>
            </w: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jc w:val="center"/>
              <w:rPr>
                <w:rFonts w:ascii="Times New Roman" w:hAnsi="Times New Roman"/>
              </w:rPr>
            </w:pPr>
            <w:r w:rsidRPr="00616856">
              <w:rPr>
                <w:rFonts w:ascii="Times New Roman" w:hAnsi="Times New Roman"/>
              </w:rPr>
              <w:t>Д</w:t>
            </w:r>
          </w:p>
        </w:tc>
      </w:tr>
      <w:tr w:rsidR="00164F9D" w:rsidRPr="00616856" w:rsidTr="001733ED"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95" w:type="dxa"/>
          </w:tcPr>
          <w:p w:rsidR="00164F9D" w:rsidRPr="00616856" w:rsidRDefault="00164F9D" w:rsidP="001733ED">
            <w:pPr>
              <w:pStyle w:val="a4"/>
              <w:contextualSpacing/>
              <w:rPr>
                <w:rFonts w:ascii="Times New Roman" w:hAnsi="Times New Roman"/>
              </w:rPr>
            </w:pPr>
          </w:p>
        </w:tc>
      </w:tr>
    </w:tbl>
    <w:p w:rsidR="002E5083" w:rsidRDefault="002E5083" w:rsidP="002E5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E5083" w:rsidRDefault="002E5083" w:rsidP="002E50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083" w:rsidRDefault="002E5083" w:rsidP="002E50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B2">
        <w:rPr>
          <w:rFonts w:ascii="Times New Roman" w:hAnsi="Times New Roman" w:cs="Times New Roman"/>
          <w:b/>
          <w:sz w:val="24"/>
          <w:szCs w:val="24"/>
        </w:rPr>
        <w:t>Ответы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E5083" w:rsidRPr="00270289" w:rsidTr="00B87116">
        <w:tc>
          <w:tcPr>
            <w:tcW w:w="4785" w:type="dxa"/>
          </w:tcPr>
          <w:p w:rsidR="002E5083" w:rsidRPr="00270289" w:rsidRDefault="002E5083" w:rsidP="00B8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4786" w:type="dxa"/>
          </w:tcPr>
          <w:p w:rsidR="002E5083" w:rsidRPr="00270289" w:rsidRDefault="002E5083" w:rsidP="00B871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2E5083" w:rsidRPr="00270289" w:rsidTr="00B87116">
        <w:tc>
          <w:tcPr>
            <w:tcW w:w="4785" w:type="dxa"/>
          </w:tcPr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1.  - 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2.  – 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3.  – В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4.  – Б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5.  - 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6.  – 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7.  – Б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8.  –А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9 .  - Б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10.  –А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11. - 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12. – В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 xml:space="preserve">13.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786" w:type="dxa"/>
          </w:tcPr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1.  - В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2.  – В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3.  – Б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4.  – В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5.  - В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6.  – В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7.  – 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8.  –В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9 .  - Б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10.  –А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11. - Б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12. – А</w:t>
            </w:r>
          </w:p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13. – А</w:t>
            </w:r>
          </w:p>
        </w:tc>
      </w:tr>
      <w:tr w:rsidR="002E5083" w:rsidRPr="00270289" w:rsidTr="00B87116">
        <w:tc>
          <w:tcPr>
            <w:tcW w:w="4785" w:type="dxa"/>
          </w:tcPr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2E5083" w:rsidRPr="00270289" w:rsidTr="00B87116"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E5083" w:rsidRPr="00270289" w:rsidTr="00B87116"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455"/>
              <w:gridCol w:w="455"/>
              <w:gridCol w:w="455"/>
              <w:gridCol w:w="455"/>
              <w:gridCol w:w="455"/>
              <w:gridCol w:w="455"/>
              <w:gridCol w:w="456"/>
              <w:gridCol w:w="456"/>
              <w:gridCol w:w="456"/>
              <w:gridCol w:w="456"/>
            </w:tblGrid>
            <w:tr w:rsidR="002E5083" w:rsidRPr="00270289" w:rsidTr="00B87116"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2E5083" w:rsidRPr="00270289" w:rsidTr="00B87116"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5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456" w:type="dxa"/>
                </w:tcPr>
                <w:p w:rsidR="002E5083" w:rsidRPr="00270289" w:rsidRDefault="002E5083" w:rsidP="00B8711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02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</w:tr>
          </w:tbl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083" w:rsidRPr="00270289" w:rsidTr="00B87116">
        <w:tc>
          <w:tcPr>
            <w:tcW w:w="4785" w:type="dxa"/>
          </w:tcPr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. – 6, 2, 1, 5, 4, 3</w:t>
            </w:r>
          </w:p>
        </w:tc>
        <w:tc>
          <w:tcPr>
            <w:tcW w:w="4786" w:type="dxa"/>
          </w:tcPr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70289">
              <w:rPr>
                <w:rFonts w:ascii="Times New Roman" w:hAnsi="Times New Roman" w:cs="Times New Roman"/>
                <w:sz w:val="24"/>
                <w:szCs w:val="24"/>
              </w:rPr>
              <w:t>. 3, 4, 1, 5, 2, 6</w:t>
            </w:r>
          </w:p>
        </w:tc>
      </w:tr>
      <w:tr w:rsidR="002E5083" w:rsidRPr="00270289" w:rsidTr="00B87116">
        <w:tc>
          <w:tcPr>
            <w:tcW w:w="4785" w:type="dxa"/>
          </w:tcPr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- 112121</w:t>
            </w:r>
          </w:p>
        </w:tc>
        <w:tc>
          <w:tcPr>
            <w:tcW w:w="4786" w:type="dxa"/>
          </w:tcPr>
          <w:p w:rsidR="002E5083" w:rsidRPr="00270289" w:rsidRDefault="002E5083" w:rsidP="00B87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- 12112</w:t>
            </w:r>
          </w:p>
        </w:tc>
      </w:tr>
    </w:tbl>
    <w:p w:rsidR="002E5083" w:rsidRDefault="002E5083" w:rsidP="002E5083">
      <w:pPr>
        <w:spacing w:after="0" w:line="240" w:lineRule="auto"/>
        <w:rPr>
          <w:rStyle w:val="a8"/>
        </w:rPr>
      </w:pPr>
    </w:p>
    <w:p w:rsidR="002E5083" w:rsidRDefault="002E5083" w:rsidP="002E508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E5083" w:rsidRPr="006A0DEB" w:rsidRDefault="002E5083" w:rsidP="002E508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0DEB">
        <w:rPr>
          <w:rFonts w:ascii="Times New Roman" w:hAnsi="Times New Roman" w:cs="Times New Roman"/>
          <w:sz w:val="26"/>
          <w:szCs w:val="26"/>
        </w:rPr>
        <w:t>Критерии оценивания работы</w:t>
      </w:r>
    </w:p>
    <w:p w:rsidR="002E5083" w:rsidRPr="006A0DEB" w:rsidRDefault="002E5083" w:rsidP="002E508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A0DEB">
        <w:rPr>
          <w:rFonts w:ascii="Times New Roman" w:hAnsi="Times New Roman" w:cs="Times New Roman"/>
          <w:sz w:val="26"/>
          <w:szCs w:val="26"/>
        </w:rPr>
        <w:t>При проверке работы за каждое из заданий части</w:t>
      </w:r>
      <w:proofErr w:type="gramStart"/>
      <w:r w:rsidRPr="006A0DEB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6A0DEB">
        <w:rPr>
          <w:rFonts w:ascii="Times New Roman" w:hAnsi="Times New Roman" w:cs="Times New Roman"/>
          <w:sz w:val="26"/>
          <w:szCs w:val="26"/>
        </w:rPr>
        <w:t xml:space="preserve"> выставляется 1 балл, если ответ правильный, и 0 баллов, если ответ неправильный</w:t>
      </w:r>
    </w:p>
    <w:p w:rsidR="002E5083" w:rsidRPr="006A0DEB" w:rsidRDefault="002E5083" w:rsidP="002E508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6A0DEB">
        <w:rPr>
          <w:rFonts w:ascii="Times New Roman" w:hAnsi="Times New Roman" w:cs="Times New Roman"/>
          <w:sz w:val="26"/>
          <w:szCs w:val="26"/>
        </w:rPr>
        <w:t>За задания части</w:t>
      </w:r>
      <w:proofErr w:type="gramStart"/>
      <w:r w:rsidRPr="006A0DEB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Pr="006A0DEB">
        <w:rPr>
          <w:rFonts w:ascii="Times New Roman" w:hAnsi="Times New Roman" w:cs="Times New Roman"/>
          <w:sz w:val="26"/>
          <w:szCs w:val="26"/>
        </w:rPr>
        <w:t xml:space="preserve"> выставляется 2 балла, за каждый правильный ответ. За  каждый правильный ответ задания части</w:t>
      </w:r>
      <w:proofErr w:type="gramStart"/>
      <w:r w:rsidRPr="006A0DE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6A0DEB">
        <w:rPr>
          <w:rFonts w:ascii="Times New Roman" w:hAnsi="Times New Roman" w:cs="Times New Roman"/>
          <w:sz w:val="26"/>
          <w:szCs w:val="26"/>
        </w:rPr>
        <w:t xml:space="preserve"> начисляется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A0DEB">
        <w:rPr>
          <w:rFonts w:ascii="Times New Roman" w:hAnsi="Times New Roman" w:cs="Times New Roman"/>
          <w:sz w:val="26"/>
          <w:szCs w:val="26"/>
        </w:rPr>
        <w:t xml:space="preserve"> балл</w:t>
      </w:r>
      <w:r>
        <w:rPr>
          <w:rFonts w:ascii="Times New Roman" w:hAnsi="Times New Roman" w:cs="Times New Roman"/>
          <w:sz w:val="26"/>
          <w:szCs w:val="26"/>
        </w:rPr>
        <w:t>а.</w:t>
      </w:r>
    </w:p>
    <w:p w:rsidR="002E5083" w:rsidRPr="006A0DEB" w:rsidRDefault="002E5083" w:rsidP="002E5083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6A0DEB">
        <w:rPr>
          <w:rFonts w:ascii="Times New Roman" w:hAnsi="Times New Roman" w:cs="Times New Roman"/>
          <w:sz w:val="26"/>
          <w:szCs w:val="26"/>
        </w:rPr>
        <w:t xml:space="preserve">Максимальное количество баллов- </w:t>
      </w:r>
      <w:r>
        <w:rPr>
          <w:rFonts w:ascii="Times New Roman" w:hAnsi="Times New Roman" w:cs="Times New Roman"/>
          <w:sz w:val="26"/>
          <w:szCs w:val="26"/>
        </w:rPr>
        <w:t>22.</w:t>
      </w:r>
    </w:p>
    <w:p w:rsidR="002E5083" w:rsidRPr="006A0DEB" w:rsidRDefault="002E5083" w:rsidP="002E5083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A0DEB">
        <w:rPr>
          <w:rFonts w:ascii="Times New Roman" w:hAnsi="Times New Roman" w:cs="Times New Roman"/>
          <w:sz w:val="26"/>
          <w:szCs w:val="26"/>
        </w:rPr>
        <w:t>Нормы выставления оценок</w:t>
      </w:r>
    </w:p>
    <w:tbl>
      <w:tblPr>
        <w:tblStyle w:val="a3"/>
        <w:tblW w:w="0" w:type="auto"/>
        <w:jc w:val="center"/>
        <w:tblLook w:val="04A0"/>
      </w:tblPr>
      <w:tblGrid>
        <w:gridCol w:w="1697"/>
        <w:gridCol w:w="1560"/>
        <w:gridCol w:w="1561"/>
        <w:gridCol w:w="1561"/>
        <w:gridCol w:w="1561"/>
      </w:tblGrid>
      <w:tr w:rsidR="002E5083" w:rsidRPr="006A0DEB" w:rsidTr="00B87116">
        <w:trPr>
          <w:jc w:val="center"/>
        </w:trPr>
        <w:tc>
          <w:tcPr>
            <w:tcW w:w="1697" w:type="dxa"/>
          </w:tcPr>
          <w:p w:rsidR="002E5083" w:rsidRPr="006A0DEB" w:rsidRDefault="002E5083" w:rsidP="00B871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560" w:type="dxa"/>
          </w:tcPr>
          <w:p w:rsidR="002E5083" w:rsidRPr="006A0DEB" w:rsidRDefault="002E5083" w:rsidP="00B871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 xml:space="preserve">0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1" w:type="dxa"/>
          </w:tcPr>
          <w:p w:rsidR="002E5083" w:rsidRPr="006A0DEB" w:rsidRDefault="002E5083" w:rsidP="00B871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61" w:type="dxa"/>
          </w:tcPr>
          <w:p w:rsidR="002E5083" w:rsidRPr="006A0DEB" w:rsidRDefault="002E5083" w:rsidP="00B871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61" w:type="dxa"/>
          </w:tcPr>
          <w:p w:rsidR="002E5083" w:rsidRPr="006A0DEB" w:rsidRDefault="002E5083" w:rsidP="00B871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E5083" w:rsidRPr="006A0DEB" w:rsidTr="00B87116">
        <w:trPr>
          <w:jc w:val="center"/>
        </w:trPr>
        <w:tc>
          <w:tcPr>
            <w:tcW w:w="1697" w:type="dxa"/>
          </w:tcPr>
          <w:p w:rsidR="002E5083" w:rsidRPr="006A0DEB" w:rsidRDefault="002E5083" w:rsidP="00B8711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 xml:space="preserve">Оценка </w:t>
            </w:r>
          </w:p>
        </w:tc>
        <w:tc>
          <w:tcPr>
            <w:tcW w:w="1560" w:type="dxa"/>
          </w:tcPr>
          <w:p w:rsidR="002E5083" w:rsidRPr="006A0DEB" w:rsidRDefault="002E5083" w:rsidP="00B871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>«2»</w:t>
            </w:r>
          </w:p>
        </w:tc>
        <w:tc>
          <w:tcPr>
            <w:tcW w:w="1561" w:type="dxa"/>
          </w:tcPr>
          <w:p w:rsidR="002E5083" w:rsidRPr="006A0DEB" w:rsidRDefault="002E5083" w:rsidP="00B871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>«3»</w:t>
            </w:r>
          </w:p>
        </w:tc>
        <w:tc>
          <w:tcPr>
            <w:tcW w:w="1561" w:type="dxa"/>
          </w:tcPr>
          <w:p w:rsidR="002E5083" w:rsidRPr="006A0DEB" w:rsidRDefault="002E5083" w:rsidP="00B871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>«4»</w:t>
            </w:r>
          </w:p>
        </w:tc>
        <w:tc>
          <w:tcPr>
            <w:tcW w:w="1561" w:type="dxa"/>
          </w:tcPr>
          <w:p w:rsidR="002E5083" w:rsidRPr="006A0DEB" w:rsidRDefault="002E5083" w:rsidP="00B87116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0DEB">
              <w:rPr>
                <w:rFonts w:ascii="Times New Roman" w:hAnsi="Times New Roman" w:cs="Times New Roman"/>
                <w:sz w:val="26"/>
                <w:szCs w:val="26"/>
              </w:rPr>
              <w:t>«5»</w:t>
            </w:r>
          </w:p>
        </w:tc>
      </w:tr>
    </w:tbl>
    <w:p w:rsidR="002E5083" w:rsidRPr="00B23E0C" w:rsidRDefault="002E5083" w:rsidP="002E50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EF4" w:rsidRPr="00B23E0C" w:rsidRDefault="00BC6EF4" w:rsidP="007F5051">
      <w:pPr>
        <w:tabs>
          <w:tab w:val="left" w:pos="2998"/>
        </w:tabs>
        <w:rPr>
          <w:rFonts w:ascii="Times New Roman" w:hAnsi="Times New Roman" w:cs="Times New Roman"/>
          <w:sz w:val="28"/>
          <w:szCs w:val="28"/>
        </w:rPr>
      </w:pPr>
    </w:p>
    <w:sectPr w:rsidR="00BC6EF4" w:rsidRPr="00B23E0C" w:rsidSect="00BF70D4">
      <w:pgSz w:w="11906" w:h="16838"/>
      <w:pgMar w:top="567" w:right="99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97B"/>
    <w:multiLevelType w:val="hybridMultilevel"/>
    <w:tmpl w:val="2466D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F1091"/>
    <w:multiLevelType w:val="hybridMultilevel"/>
    <w:tmpl w:val="689C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D7A8E"/>
    <w:multiLevelType w:val="hybridMultilevel"/>
    <w:tmpl w:val="D9529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EF776A"/>
    <w:multiLevelType w:val="hybridMultilevel"/>
    <w:tmpl w:val="DB4EDF0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E911C7"/>
    <w:multiLevelType w:val="hybridMultilevel"/>
    <w:tmpl w:val="9F946F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611918"/>
    <w:multiLevelType w:val="hybridMultilevel"/>
    <w:tmpl w:val="AA040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5625E"/>
    <w:multiLevelType w:val="hybridMultilevel"/>
    <w:tmpl w:val="A4A4BD58"/>
    <w:lvl w:ilvl="0" w:tplc="9024304E">
      <w:start w:val="3"/>
      <w:numFmt w:val="decimal"/>
      <w:lvlText w:val="%1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1F3B8F"/>
    <w:multiLevelType w:val="hybridMultilevel"/>
    <w:tmpl w:val="315040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A5EC2"/>
    <w:multiLevelType w:val="hybridMultilevel"/>
    <w:tmpl w:val="F49ED78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9">
    <w:nsid w:val="26CF7A66"/>
    <w:multiLevelType w:val="hybridMultilevel"/>
    <w:tmpl w:val="FF783ABC"/>
    <w:lvl w:ilvl="0" w:tplc="BB6E17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033A0"/>
    <w:multiLevelType w:val="hybridMultilevel"/>
    <w:tmpl w:val="C7D6E988"/>
    <w:lvl w:ilvl="0" w:tplc="693A4A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B63AF"/>
    <w:multiLevelType w:val="hybridMultilevel"/>
    <w:tmpl w:val="D39478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A26834"/>
    <w:multiLevelType w:val="hybridMultilevel"/>
    <w:tmpl w:val="E578E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53490"/>
    <w:multiLevelType w:val="hybridMultilevel"/>
    <w:tmpl w:val="D110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E416E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D967A8"/>
    <w:multiLevelType w:val="hybridMultilevel"/>
    <w:tmpl w:val="DABAD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E0759E"/>
    <w:multiLevelType w:val="hybridMultilevel"/>
    <w:tmpl w:val="7A4E7602"/>
    <w:lvl w:ilvl="0" w:tplc="1C9C1462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87097"/>
    <w:multiLevelType w:val="hybridMultilevel"/>
    <w:tmpl w:val="2682BBCE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18">
    <w:nsid w:val="495F05C6"/>
    <w:multiLevelType w:val="hybridMultilevel"/>
    <w:tmpl w:val="DDF488EC"/>
    <w:lvl w:ilvl="0" w:tplc="215C211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16DF1"/>
    <w:multiLevelType w:val="hybridMultilevel"/>
    <w:tmpl w:val="874CE7C0"/>
    <w:lvl w:ilvl="0" w:tplc="3CB2D00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511600E7"/>
    <w:multiLevelType w:val="hybridMultilevel"/>
    <w:tmpl w:val="4216945E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DB1B18"/>
    <w:multiLevelType w:val="hybridMultilevel"/>
    <w:tmpl w:val="3D4840F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565132BE"/>
    <w:multiLevelType w:val="hybridMultilevel"/>
    <w:tmpl w:val="DCCE80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0438DB"/>
    <w:multiLevelType w:val="hybridMultilevel"/>
    <w:tmpl w:val="F48E72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2E45A6"/>
    <w:multiLevelType w:val="hybridMultilevel"/>
    <w:tmpl w:val="5BDA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723A3D"/>
    <w:multiLevelType w:val="hybridMultilevel"/>
    <w:tmpl w:val="D2082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E11E31"/>
    <w:multiLevelType w:val="hybridMultilevel"/>
    <w:tmpl w:val="52FAD8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A854236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0"/>
  </w:num>
  <w:num w:numId="4">
    <w:abstractNumId w:val="23"/>
  </w:num>
  <w:num w:numId="5">
    <w:abstractNumId w:val="28"/>
  </w:num>
  <w:num w:numId="6">
    <w:abstractNumId w:val="25"/>
  </w:num>
  <w:num w:numId="7">
    <w:abstractNumId w:val="14"/>
  </w:num>
  <w:num w:numId="8">
    <w:abstractNumId w:val="27"/>
  </w:num>
  <w:num w:numId="9">
    <w:abstractNumId w:val="20"/>
  </w:num>
  <w:num w:numId="10">
    <w:abstractNumId w:val="26"/>
  </w:num>
  <w:num w:numId="11">
    <w:abstractNumId w:val="4"/>
  </w:num>
  <w:num w:numId="12">
    <w:abstractNumId w:val="21"/>
  </w:num>
  <w:num w:numId="13">
    <w:abstractNumId w:val="3"/>
  </w:num>
  <w:num w:numId="14">
    <w:abstractNumId w:val="24"/>
  </w:num>
  <w:num w:numId="15">
    <w:abstractNumId w:val="15"/>
  </w:num>
  <w:num w:numId="16">
    <w:abstractNumId w:val="9"/>
  </w:num>
  <w:num w:numId="17">
    <w:abstractNumId w:val="12"/>
  </w:num>
  <w:num w:numId="18">
    <w:abstractNumId w:val="17"/>
  </w:num>
  <w:num w:numId="19">
    <w:abstractNumId w:val="8"/>
  </w:num>
  <w:num w:numId="20">
    <w:abstractNumId w:val="11"/>
  </w:num>
  <w:num w:numId="21">
    <w:abstractNumId w:val="7"/>
  </w:num>
  <w:num w:numId="22">
    <w:abstractNumId w:val="5"/>
  </w:num>
  <w:num w:numId="23">
    <w:abstractNumId w:val="1"/>
  </w:num>
  <w:num w:numId="24">
    <w:abstractNumId w:val="10"/>
  </w:num>
  <w:num w:numId="25">
    <w:abstractNumId w:val="13"/>
  </w:num>
  <w:num w:numId="26">
    <w:abstractNumId w:val="19"/>
  </w:num>
  <w:num w:numId="27">
    <w:abstractNumId w:val="18"/>
  </w:num>
  <w:num w:numId="28">
    <w:abstractNumId w:val="16"/>
  </w:num>
  <w:num w:numId="29">
    <w:abstractNumId w:val="6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23E0C"/>
    <w:rsid w:val="000101DB"/>
    <w:rsid w:val="0003158C"/>
    <w:rsid w:val="00044F6F"/>
    <w:rsid w:val="00063466"/>
    <w:rsid w:val="00066E60"/>
    <w:rsid w:val="000E3BFD"/>
    <w:rsid w:val="000E6F32"/>
    <w:rsid w:val="000E7402"/>
    <w:rsid w:val="0010614B"/>
    <w:rsid w:val="00114A0D"/>
    <w:rsid w:val="00164F9D"/>
    <w:rsid w:val="001A64E9"/>
    <w:rsid w:val="001E1236"/>
    <w:rsid w:val="001E7101"/>
    <w:rsid w:val="002010E5"/>
    <w:rsid w:val="002157CF"/>
    <w:rsid w:val="00237301"/>
    <w:rsid w:val="002B60CD"/>
    <w:rsid w:val="002D0D67"/>
    <w:rsid w:val="002D43AF"/>
    <w:rsid w:val="002E5083"/>
    <w:rsid w:val="00312689"/>
    <w:rsid w:val="00336C9F"/>
    <w:rsid w:val="00382DB2"/>
    <w:rsid w:val="003B7FDD"/>
    <w:rsid w:val="003D23BC"/>
    <w:rsid w:val="003D547C"/>
    <w:rsid w:val="003F271E"/>
    <w:rsid w:val="004116B7"/>
    <w:rsid w:val="00442E89"/>
    <w:rsid w:val="00447C74"/>
    <w:rsid w:val="00457EA9"/>
    <w:rsid w:val="00544090"/>
    <w:rsid w:val="005839B2"/>
    <w:rsid w:val="00613137"/>
    <w:rsid w:val="00625764"/>
    <w:rsid w:val="00671C43"/>
    <w:rsid w:val="00683670"/>
    <w:rsid w:val="006A0DEB"/>
    <w:rsid w:val="006E7AAC"/>
    <w:rsid w:val="007068A6"/>
    <w:rsid w:val="00772629"/>
    <w:rsid w:val="007B37FD"/>
    <w:rsid w:val="007F5051"/>
    <w:rsid w:val="008003CC"/>
    <w:rsid w:val="0080611E"/>
    <w:rsid w:val="008643F0"/>
    <w:rsid w:val="00910693"/>
    <w:rsid w:val="00914C92"/>
    <w:rsid w:val="009159CB"/>
    <w:rsid w:val="009549B0"/>
    <w:rsid w:val="00975223"/>
    <w:rsid w:val="00991A5E"/>
    <w:rsid w:val="009A62C9"/>
    <w:rsid w:val="009F3126"/>
    <w:rsid w:val="009F780D"/>
    <w:rsid w:val="00A247A0"/>
    <w:rsid w:val="00A37577"/>
    <w:rsid w:val="00A63160"/>
    <w:rsid w:val="00A86116"/>
    <w:rsid w:val="00AC3A55"/>
    <w:rsid w:val="00B23E0C"/>
    <w:rsid w:val="00B653C7"/>
    <w:rsid w:val="00B91E12"/>
    <w:rsid w:val="00BA5994"/>
    <w:rsid w:val="00BC6EF4"/>
    <w:rsid w:val="00BF6BC3"/>
    <w:rsid w:val="00BF70D4"/>
    <w:rsid w:val="00C33142"/>
    <w:rsid w:val="00CF40A7"/>
    <w:rsid w:val="00D46F5C"/>
    <w:rsid w:val="00D9219A"/>
    <w:rsid w:val="00EA39E2"/>
    <w:rsid w:val="00EB085C"/>
    <w:rsid w:val="00ED59FE"/>
    <w:rsid w:val="00F328FB"/>
    <w:rsid w:val="00FA1C2C"/>
    <w:rsid w:val="00FE2F69"/>
    <w:rsid w:val="00FF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94"/>
  </w:style>
  <w:style w:type="paragraph" w:styleId="4">
    <w:name w:val="heading 4"/>
    <w:basedOn w:val="a"/>
    <w:next w:val="a"/>
    <w:link w:val="40"/>
    <w:uiPriority w:val="9"/>
    <w:unhideWhenUsed/>
    <w:qFormat/>
    <w:rsid w:val="008643F0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E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8643F0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4">
    <w:name w:val="No Spacing"/>
    <w:uiPriority w:val="1"/>
    <w:qFormat/>
    <w:rsid w:val="008643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75223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7522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7522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914C92"/>
    <w:pPr>
      <w:widowControl w:val="0"/>
      <w:suppressAutoHyphens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a6">
    <w:name w:val="Emphasis"/>
    <w:qFormat/>
    <w:rsid w:val="00EA39E2"/>
    <w:rPr>
      <w:i/>
      <w:iCs/>
    </w:rPr>
  </w:style>
  <w:style w:type="paragraph" w:styleId="a7">
    <w:name w:val="Normal (Web)"/>
    <w:basedOn w:val="a"/>
    <w:uiPriority w:val="99"/>
    <w:unhideWhenUsed/>
    <w:rsid w:val="001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1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A64E9"/>
    <w:rPr>
      <w:b/>
      <w:bCs/>
    </w:rPr>
  </w:style>
  <w:style w:type="paragraph" w:customStyle="1" w:styleId="p">
    <w:name w:val="p"/>
    <w:basedOn w:val="a"/>
    <w:rsid w:val="001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1A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xst-emph">
    <w:name w:val="gxst-emph"/>
    <w:basedOn w:val="a0"/>
    <w:rsid w:val="00164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2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4F8E7-FFDC-4F3C-8604-4AE79BE0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1</cp:lastModifiedBy>
  <cp:revision>3</cp:revision>
  <cp:lastPrinted>2019-12-16T11:48:00Z</cp:lastPrinted>
  <dcterms:created xsi:type="dcterms:W3CDTF">2025-04-10T07:34:00Z</dcterms:created>
  <dcterms:modified xsi:type="dcterms:W3CDTF">2025-04-11T05:18:00Z</dcterms:modified>
</cp:coreProperties>
</file>