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D1" w:rsidRDefault="00ED60D1"/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5C8E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E35C8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РАССМОТРЕНО на заседании МО 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 (протокол от 30.08.2024 г.  № 2)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E57DB6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 истории</w:t>
      </w:r>
      <w:proofErr w:type="gramEnd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11</w:t>
      </w:r>
      <w:r w:rsidR="001E575B"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класс</w:t>
      </w:r>
    </w:p>
    <w:p w:rsidR="001E575B" w:rsidRPr="00E35C8E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предмету «История»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="00E35C8E" w:rsidRPr="00E35C8E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="00E35C8E" w:rsidRPr="00E35C8E">
        <w:rPr>
          <w:rFonts w:ascii="Times New Roman" w:hAnsi="Times New Roman" w:cs="Times New Roman"/>
          <w:b/>
          <w:sz w:val="28"/>
          <w:szCs w:val="28"/>
        </w:rPr>
        <w:t xml:space="preserve"> редакцией В.Р. </w:t>
      </w:r>
      <w:proofErr w:type="spellStart"/>
      <w:r w:rsidR="00E35C8E" w:rsidRPr="00E35C8E">
        <w:rPr>
          <w:rFonts w:ascii="Times New Roman" w:hAnsi="Times New Roman" w:cs="Times New Roman"/>
          <w:b/>
          <w:sz w:val="28"/>
          <w:szCs w:val="28"/>
        </w:rPr>
        <w:t>Мединского</w:t>
      </w:r>
      <w:proofErr w:type="spellEnd"/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)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Составитель:  </w:t>
      </w:r>
      <w:proofErr w:type="spellStart"/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2024год</w:t>
      </w:r>
    </w:p>
    <w:p w:rsidR="001E575B" w:rsidRPr="00E35C8E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spacing w:before="89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35C8E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Паспорт</w:t>
      </w:r>
    </w:p>
    <w:p w:rsidR="001E575B" w:rsidRPr="00E35C8E" w:rsidRDefault="001E575B" w:rsidP="001E575B">
      <w:pPr>
        <w:spacing w:line="298" w:lineRule="auto"/>
        <w:ind w:right="981"/>
        <w:jc w:val="center"/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1E575B" w:rsidRPr="00E35C8E" w:rsidRDefault="001E575B" w:rsidP="001E575B">
      <w:pPr>
        <w:spacing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История </w:t>
      </w:r>
    </w:p>
    <w:p w:rsidR="001E575B" w:rsidRPr="00E35C8E" w:rsidRDefault="001E575B" w:rsidP="001E575B">
      <w:pPr>
        <w:spacing w:before="5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240"/>
        <w:gridCol w:w="3492"/>
      </w:tblGrid>
      <w:tr w:rsidR="001E575B" w:rsidRPr="00E35C8E" w:rsidTr="00E57DB6">
        <w:trPr>
          <w:trHeight w:val="1651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spacing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№</w:t>
            </w:r>
          </w:p>
          <w:p w:rsidR="001E575B" w:rsidRPr="00E35C8E" w:rsidRDefault="001E575B" w:rsidP="00991DC1">
            <w:pPr>
              <w:spacing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spacing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1E575B" w:rsidRPr="00E35C8E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1E575B" w:rsidRPr="00E35C8E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spacing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1E575B" w:rsidRPr="00E35C8E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9173BC" w:rsidRDefault="00E57DB6" w:rsidP="00991DC1">
            <w:pPr>
              <w:ind w:left="1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3BC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история. 1945 год — начало XXI века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Контрольная работа</w:t>
            </w:r>
          </w:p>
        </w:tc>
      </w:tr>
      <w:tr w:rsidR="001E575B" w:rsidRPr="00E35C8E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E35C8E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Письменная проверка</w:t>
            </w:r>
          </w:p>
        </w:tc>
      </w:tr>
    </w:tbl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E35C8E" w:rsidRPr="00E35C8E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</w:p>
    <w:p w:rsidR="00E35C8E" w:rsidRPr="00E35C8E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</w:t>
      </w:r>
      <w:proofErr w:type="gramStart"/>
      <w:r w:rsidRPr="00E3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</w:t>
      </w:r>
      <w:r w:rsidR="0091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proofErr w:type="gramEnd"/>
      <w:r w:rsidR="0091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по теме </w:t>
      </w:r>
      <w:r w:rsidR="009173BC" w:rsidRPr="009173BC">
        <w:rPr>
          <w:rFonts w:ascii="Times New Roman" w:hAnsi="Times New Roman" w:cs="Times New Roman"/>
          <w:b/>
          <w:sz w:val="28"/>
          <w:szCs w:val="28"/>
        </w:rPr>
        <w:t>Всеобщая история. 1945 год — начало XXI века</w:t>
      </w:r>
    </w:p>
    <w:p w:rsidR="009173BC" w:rsidRPr="009173BC" w:rsidRDefault="009173BC" w:rsidP="009173B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73BC" w:rsidRPr="009173BC" w:rsidRDefault="009173BC" w:rsidP="009173B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73BC" w:rsidRPr="009173BC" w:rsidRDefault="009173BC" w:rsidP="009173BC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 xml:space="preserve"> </w:t>
      </w:r>
      <w:r w:rsidRPr="009173BC">
        <w:rPr>
          <w:b/>
          <w:bCs/>
          <w:color w:val="000000"/>
          <w:sz w:val="28"/>
          <w:szCs w:val="28"/>
        </w:rPr>
        <w:t>Тест по теме «Всеобщая история 1945 – 2022 гг.»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1.</w:t>
      </w:r>
      <w:r w:rsidRPr="009173BC">
        <w:rPr>
          <w:color w:val="000000"/>
          <w:sz w:val="28"/>
          <w:szCs w:val="28"/>
        </w:rPr>
        <w:t> Какое событие стало началом Холодной войны?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Корейская война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Образование НАТО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Ядерные бомбардировки Хиросимы и Нагасаки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Провозглашение независимости Индии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2.</w:t>
      </w:r>
      <w:r w:rsidRPr="009173BC">
        <w:rPr>
          <w:color w:val="000000"/>
          <w:sz w:val="28"/>
          <w:szCs w:val="28"/>
        </w:rPr>
        <w:t> Какой договор был подписан в 1949 году, формируя блок НАТО?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Римский договор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Воронежский договор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Вашингтонский договор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Договор о ненападении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3.</w:t>
      </w:r>
      <w:r w:rsidRPr="009173BC">
        <w:rPr>
          <w:color w:val="000000"/>
          <w:sz w:val="28"/>
          <w:szCs w:val="28"/>
        </w:rPr>
        <w:t> Что стало причиной Карибского кризиса?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lastRenderedPageBreak/>
        <w:t>а) Установление советских ракет на Кубе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Военный конфликт в Словакии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Политические протесты в Берлине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Нефтяной кризис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4.</w:t>
      </w:r>
      <w:r w:rsidRPr="009173BC">
        <w:rPr>
          <w:color w:val="000000"/>
          <w:sz w:val="28"/>
          <w:szCs w:val="28"/>
        </w:rPr>
        <w:t> Какой международный конфликт произошел в 1991 году?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Первая Чеченская война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Война в Персидском заливе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Гражданская война в Югославии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Конфликт в Афганистане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5.</w:t>
      </w:r>
      <w:r w:rsidRPr="009173BC">
        <w:rPr>
          <w:color w:val="000000"/>
          <w:sz w:val="28"/>
          <w:szCs w:val="28"/>
        </w:rPr>
        <w:t> Как называлась политика «перестройки» в СССР?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Политика экономической планировки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Политика реформ и открытости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Политика сокращения армии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Политика закрытия границ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6.</w:t>
      </w:r>
      <w:r w:rsidRPr="009173BC">
        <w:rPr>
          <w:color w:val="000000"/>
          <w:sz w:val="28"/>
          <w:szCs w:val="28"/>
        </w:rPr>
        <w:t> В каком году распался СССР?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1990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1991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1992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1993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7.</w:t>
      </w:r>
      <w:r w:rsidRPr="009173BC">
        <w:rPr>
          <w:color w:val="000000"/>
          <w:sz w:val="28"/>
          <w:szCs w:val="28"/>
        </w:rPr>
        <w:t> Какой союз был создан в 1992 году после распада СССР?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Европейский Союз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СНГ (Содружество Независимых Государств)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НАТО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ООН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8.</w:t>
      </w:r>
      <w:r w:rsidRPr="009173BC">
        <w:rPr>
          <w:color w:val="000000"/>
          <w:sz w:val="28"/>
          <w:szCs w:val="28"/>
        </w:rPr>
        <w:t> Какой конфликт ознаменовал начало распада Югославии?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Конфликт в Косово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Гражданская война в Словении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lastRenderedPageBreak/>
        <w:t>в) Война в Боснии и Герцеговине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Война в Македонии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9.</w:t>
      </w:r>
      <w:r w:rsidRPr="009173BC">
        <w:rPr>
          <w:color w:val="000000"/>
          <w:sz w:val="28"/>
          <w:szCs w:val="28"/>
        </w:rPr>
        <w:t> Какой авторитетный международный орган был создан после Второй мировой войны?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Лига Наций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Всемирная организация здравоохранения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Организация Объединенных Наций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Всемирный банк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10.</w:t>
      </w:r>
      <w:r w:rsidRPr="009173BC">
        <w:rPr>
          <w:color w:val="000000"/>
          <w:sz w:val="28"/>
          <w:szCs w:val="28"/>
        </w:rPr>
        <w:t> Какой террористический акт произошел в США 11 сентября 2001 года?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Бомбардировка Пентагона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Уничтожение Бостонского марафона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Нападение на Всемирный торговый центр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Атака на аэропорт Хитроу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11.</w:t>
      </w:r>
      <w:r w:rsidRPr="009173BC">
        <w:rPr>
          <w:color w:val="000000"/>
          <w:sz w:val="28"/>
          <w:szCs w:val="28"/>
        </w:rPr>
        <w:t> Кто был президентом США во время распада СССР?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Рональд Рейган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Билл Клинтон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Джордж Буш старший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Обама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12.</w:t>
      </w:r>
      <w:r w:rsidRPr="009173BC">
        <w:rPr>
          <w:color w:val="000000"/>
          <w:sz w:val="28"/>
          <w:szCs w:val="28"/>
        </w:rPr>
        <w:t> Какой яркий процесс произошел в Восточной Европе в конце 1980-х?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Деколонизация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Экономическая реконструкция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Бархатные революции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Индустриализация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13.</w:t>
      </w:r>
      <w:r w:rsidRPr="009173BC">
        <w:rPr>
          <w:color w:val="000000"/>
          <w:sz w:val="28"/>
          <w:szCs w:val="28"/>
        </w:rPr>
        <w:t> Какой документ лег в основу создания ЕС?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Маастрихтский договор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Парижский мирный договор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Лиссабонский договор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 xml:space="preserve">г) </w:t>
      </w:r>
      <w:proofErr w:type="spellStart"/>
      <w:r w:rsidRPr="009173BC">
        <w:rPr>
          <w:color w:val="000000"/>
          <w:sz w:val="28"/>
          <w:szCs w:val="28"/>
        </w:rPr>
        <w:t>Бреттон</w:t>
      </w:r>
      <w:proofErr w:type="spellEnd"/>
      <w:r w:rsidRPr="009173BC">
        <w:rPr>
          <w:color w:val="000000"/>
          <w:sz w:val="28"/>
          <w:szCs w:val="28"/>
        </w:rPr>
        <w:t xml:space="preserve"> - </w:t>
      </w:r>
      <w:proofErr w:type="spellStart"/>
      <w:r w:rsidRPr="009173BC">
        <w:rPr>
          <w:color w:val="000000"/>
          <w:sz w:val="28"/>
          <w:szCs w:val="28"/>
        </w:rPr>
        <w:t>вудсская</w:t>
      </w:r>
      <w:proofErr w:type="spellEnd"/>
      <w:r w:rsidRPr="009173BC">
        <w:rPr>
          <w:color w:val="000000"/>
          <w:sz w:val="28"/>
          <w:szCs w:val="28"/>
        </w:rPr>
        <w:t xml:space="preserve"> конференция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14.</w:t>
      </w:r>
      <w:r w:rsidRPr="009173BC">
        <w:rPr>
          <w:color w:val="000000"/>
          <w:sz w:val="28"/>
          <w:szCs w:val="28"/>
        </w:rPr>
        <w:t> Какое событие произошло в 1994 году в Южной Африке?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 xml:space="preserve">а) Избрание Нельсона </w:t>
      </w:r>
      <w:proofErr w:type="spellStart"/>
      <w:r w:rsidRPr="009173BC">
        <w:rPr>
          <w:color w:val="000000"/>
          <w:sz w:val="28"/>
          <w:szCs w:val="28"/>
        </w:rPr>
        <w:t>Манделы</w:t>
      </w:r>
      <w:proofErr w:type="spellEnd"/>
      <w:r w:rsidRPr="009173BC">
        <w:rPr>
          <w:color w:val="000000"/>
          <w:sz w:val="28"/>
          <w:szCs w:val="28"/>
        </w:rPr>
        <w:t xml:space="preserve"> президентом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Конец апартеида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Гражданская война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Образование нового правительства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15.</w:t>
      </w:r>
      <w:r w:rsidRPr="009173BC">
        <w:rPr>
          <w:color w:val="000000"/>
          <w:sz w:val="28"/>
          <w:szCs w:val="28"/>
        </w:rPr>
        <w:t> Какой военный конфликт произошел в Ираке в 2003 году?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Иракская война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Война за независимость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Иранская война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Ливийская война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16.</w:t>
      </w:r>
      <w:r w:rsidRPr="009173BC">
        <w:rPr>
          <w:color w:val="000000"/>
          <w:sz w:val="28"/>
          <w:szCs w:val="28"/>
        </w:rPr>
        <w:t xml:space="preserve"> В каком году произошел </w:t>
      </w:r>
      <w:proofErr w:type="spellStart"/>
      <w:r w:rsidRPr="009173BC">
        <w:rPr>
          <w:color w:val="000000"/>
          <w:sz w:val="28"/>
          <w:szCs w:val="28"/>
        </w:rPr>
        <w:t>Brexit</w:t>
      </w:r>
      <w:proofErr w:type="spellEnd"/>
      <w:r w:rsidRPr="009173BC">
        <w:rPr>
          <w:color w:val="000000"/>
          <w:sz w:val="28"/>
          <w:szCs w:val="28"/>
        </w:rPr>
        <w:t>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2014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2016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2018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2020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17.</w:t>
      </w:r>
      <w:r w:rsidRPr="009173BC">
        <w:rPr>
          <w:color w:val="000000"/>
          <w:sz w:val="28"/>
          <w:szCs w:val="28"/>
        </w:rPr>
        <w:t> Какой глобальный кризис произошел в 2008 году?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Экономический кризис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Политический кризис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Экологический кризис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Эпидемия гриппа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t>18.</w:t>
      </w:r>
      <w:r w:rsidRPr="009173BC">
        <w:rPr>
          <w:color w:val="000000"/>
          <w:sz w:val="28"/>
          <w:szCs w:val="28"/>
        </w:rPr>
        <w:t> Какой тарифный акт США стал причиной протеста и гражданских беспорядков в 1773 году?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а) Закон о налогах на чаи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б) Закон о гербовых сборах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в) Закон о налогах на папиросы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color w:val="000000"/>
          <w:sz w:val="28"/>
          <w:szCs w:val="28"/>
        </w:rPr>
        <w:t>г) Закон о налогах на соль</w:t>
      </w:r>
    </w:p>
    <w:p w:rsidR="009173BC" w:rsidRPr="009173BC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73BC">
        <w:rPr>
          <w:b/>
          <w:bCs/>
          <w:color w:val="000000"/>
          <w:sz w:val="28"/>
          <w:szCs w:val="28"/>
        </w:rPr>
        <w:lastRenderedPageBreak/>
        <w:t>19.</w:t>
      </w:r>
      <w:r w:rsidRPr="009173BC">
        <w:rPr>
          <w:color w:val="000000"/>
          <w:sz w:val="28"/>
          <w:szCs w:val="28"/>
        </w:rPr>
        <w:t> Чем зако</w:t>
      </w:r>
      <w:r w:rsidRPr="001501CF">
        <w:rPr>
          <w:color w:val="000000"/>
          <w:sz w:val="28"/>
          <w:szCs w:val="28"/>
        </w:rPr>
        <w:t>нчилась Вторая мировая война в Европе?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а) Парадом Победы в Москве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б) Подписанием мирного договора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в) Капитуляцией Германии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г) Разделением Германии на зоны оккупации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b/>
          <w:bCs/>
          <w:color w:val="000000"/>
          <w:sz w:val="28"/>
          <w:szCs w:val="28"/>
        </w:rPr>
        <w:t>20.</w:t>
      </w:r>
      <w:r w:rsidRPr="001501CF">
        <w:rPr>
          <w:color w:val="000000"/>
          <w:sz w:val="28"/>
          <w:szCs w:val="28"/>
        </w:rPr>
        <w:t> Какое важное событие произошло в 2020 году?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а) Пандемия COVID-19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б) Выборы в США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в) Война в Ливии</w:t>
      </w:r>
    </w:p>
    <w:p w:rsidR="009173BC" w:rsidRPr="001501CF" w:rsidRDefault="009173BC" w:rsidP="009173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</w:rPr>
        <w:t>г) Блокада Кубы</w:t>
      </w:r>
    </w:p>
    <w:p w:rsidR="009173BC" w:rsidRPr="009173BC" w:rsidRDefault="009173BC" w:rsidP="009173BC">
      <w:pPr>
        <w:shd w:val="clear" w:color="auto" w:fill="FFFFFF"/>
        <w:spacing w:before="30" w:after="3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C8E" w:rsidRPr="001501CF" w:rsidRDefault="00E35C8E" w:rsidP="00E57DB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75B" w:rsidRPr="001501CF" w:rsidRDefault="00E35C8E" w:rsidP="001E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C8E" w:rsidRPr="001501CF" w:rsidRDefault="00E35C8E" w:rsidP="00E35C8E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01CF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E35C8E" w:rsidRPr="001501CF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E35C8E" w:rsidRPr="001501CF" w:rsidRDefault="00E35C8E" w:rsidP="00E35C8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35C8E" w:rsidRPr="001501CF" w:rsidRDefault="00E35C8E" w:rsidP="00E35C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C8E" w:rsidRPr="001501CF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E35C8E" w:rsidRPr="001501CF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E35C8E" w:rsidRPr="001501CF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E35C8E" w:rsidRPr="001501CF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35C8E" w:rsidRPr="001501CF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8E" w:rsidRPr="001501CF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CF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4"/>
        <w:gridCol w:w="1331"/>
        <w:gridCol w:w="1461"/>
        <w:gridCol w:w="1461"/>
        <w:gridCol w:w="1160"/>
      </w:tblGrid>
      <w:tr w:rsidR="00E35C8E" w:rsidRPr="001501CF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35C8E" w:rsidRPr="001501CF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1501CF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E35C8E" w:rsidRPr="001501CF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4C75F4" w:rsidRPr="001501CF" w:rsidRDefault="004C75F4" w:rsidP="009134C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CF" w:rsidRDefault="001501CF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1501CF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5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</w:p>
    <w:p w:rsidR="004C75F4" w:rsidRPr="001501CF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01CF" w:rsidRPr="001501CF" w:rsidRDefault="001501CF" w:rsidP="0015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1CF" w:rsidRPr="001501CF" w:rsidRDefault="001501CF" w:rsidP="001501C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выполнению работы</w:t>
      </w:r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двух частей, включающих в себя 15 заданий.</w:t>
      </w:r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по истории отводится 1 час (40 минут).</w:t>
      </w:r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к заданиям 1-15 записываются в виде цифры, слова (словосочетания) или последовательности цифр в поле ответа в тексте </w:t>
      </w:r>
      <w:proofErr w:type="gramStart"/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работы..</w:t>
      </w:r>
      <w:proofErr w:type="gramEnd"/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записи неверного ответа зачеркните его и запишите рядом новый.</w:t>
      </w:r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1501CF" w:rsidRPr="001501CF" w:rsidRDefault="001501CF" w:rsidP="001501C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1501CF" w:rsidRPr="001501CF" w:rsidRDefault="001501CF" w:rsidP="001501CF">
      <w:pPr>
        <w:tabs>
          <w:tab w:val="left" w:leader="underscore" w:pos="4678"/>
        </w:tabs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Желаем успеха!</w:t>
      </w:r>
    </w:p>
    <w:p w:rsidR="001501CF" w:rsidRPr="001501CF" w:rsidRDefault="001501CF" w:rsidP="001501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01CF" w:rsidRPr="001501CF" w:rsidRDefault="001501CF" w:rsidP="0015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 xml:space="preserve">Задания 1–15 требуют ответа в виде цифры, последовательности цифр или слова (словосочетания), которые следует записать в поле ответа в тексте работы. </w:t>
      </w:r>
    </w:p>
    <w:p w:rsidR="001501CF" w:rsidRPr="001501CF" w:rsidRDefault="001501CF" w:rsidP="001501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1.Расположите следующие события в хронологической после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довательности.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подписание договора ОСВ-1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образование НАТО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ООН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t xml:space="preserve"> Ниже приведён список терминов. Все они, за исключение», двух, непосредственно связаны с политическими делами конца 1940-х — начала 1950-х гг.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1) космополитизм; 2) «дело врачей»; 3) «ленинградское дело»: 4) реабилитация; 5) кукурузная кампания; 6) «мингрельское дело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Найдите и запишите порядковые номера терминов, относящих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ся к другому историческому периоду.</w:t>
      </w: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3. К какому периоду применимо понятие «золотой век» партийной номенклатуры</w:t>
      </w: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1) 1946-1953 гг.</w:t>
      </w: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2) 1953-1964 гг.</w:t>
      </w: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 xml:space="preserve">3) 1964-1982 гг. </w:t>
      </w: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4) 1982-1984 гг.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Напишите пропущенный термин.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в международных отношениях между странами с раз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личными социально-политическими системами, начавшийся на рубеже 1960-1970-х гг. и характеризующийся снижением на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пряжённости в мире, получил название ________________.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501CF" w:rsidRPr="001501CF" w:rsidTr="00832BDE">
        <w:tc>
          <w:tcPr>
            <w:tcW w:w="467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467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1501CF" w:rsidRPr="001501CF" w:rsidTr="00832BDE">
        <w:tc>
          <w:tcPr>
            <w:tcW w:w="467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создание совнархозов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XIX Всесоюзная партийная конференция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начало антиалкогольной кампании в СССР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принятие закона об индивидуальной тру</w:t>
            </w: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довой деятельности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01CF" w:rsidRPr="001501CF" w:rsidRDefault="001501CF" w:rsidP="00832B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1988 г.</w:t>
            </w:r>
          </w:p>
          <w:p w:rsidR="001501CF" w:rsidRPr="001501CF" w:rsidRDefault="001501CF" w:rsidP="00832B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1957 г. </w:t>
            </w:r>
          </w:p>
          <w:p w:rsidR="001501CF" w:rsidRPr="001501CF" w:rsidRDefault="001501CF" w:rsidP="00832BD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1975 г. </w:t>
            </w:r>
          </w:p>
          <w:p w:rsidR="001501CF" w:rsidRPr="001501CF" w:rsidRDefault="001501CF" w:rsidP="00832BD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1992 г. </w:t>
            </w:r>
          </w:p>
          <w:p w:rsidR="001501CF" w:rsidRPr="001501CF" w:rsidRDefault="001501CF" w:rsidP="00832BD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1985 г.</w:t>
            </w:r>
          </w:p>
          <w:p w:rsidR="001501CF" w:rsidRPr="001501CF" w:rsidRDefault="001501CF" w:rsidP="00832B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1986 г. </w:t>
            </w:r>
          </w:p>
        </w:tc>
      </w:tr>
    </w:tbl>
    <w:p w:rsidR="001501CF" w:rsidRPr="001501CF" w:rsidRDefault="001501CF" w:rsidP="001501CF">
      <w:pPr>
        <w:rPr>
          <w:rFonts w:ascii="Times New Roman" w:hAnsi="Times New Roman" w:cs="Times New Roman"/>
          <w:i/>
          <w:sz w:val="28"/>
          <w:szCs w:val="28"/>
        </w:rPr>
      </w:pP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i/>
          <w:sz w:val="28"/>
          <w:szCs w:val="28"/>
        </w:rPr>
        <w:t>Запишите в таблицу выбранные цифры под соответствующими буквами</w:t>
      </w:r>
      <w:r w:rsidRPr="001501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992"/>
      </w:tblGrid>
      <w:tr w:rsidR="001501CF" w:rsidRPr="001501CF" w:rsidTr="00832BDE">
        <w:tc>
          <w:tcPr>
            <w:tcW w:w="98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1501CF" w:rsidRPr="001501CF" w:rsidTr="00832BDE">
        <w:tc>
          <w:tcPr>
            <w:tcW w:w="98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Конституция СССР 1977г. закрепила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построение основ социализма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построения коммунизма в 1980-х гг.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построение в СССР развитого социалистического общества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руководства СССР от социалистической модели развития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1501CF">
        <w:rPr>
          <w:rFonts w:ascii="Times New Roman" w:hAnsi="Times New Roman" w:cs="Times New Roman"/>
          <w:sz w:val="28"/>
          <w:szCs w:val="28"/>
        </w:rPr>
        <w:t xml:space="preserve"> 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t>Установите соответствие между художественными произведе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ниями и их характеристиками: к каждой позиции первого столб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ца подберите соответствующую позицию из второго столбца.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1501CF" w:rsidRPr="001501CF" w:rsidTr="00832BDE">
        <w:tc>
          <w:tcPr>
            <w:tcW w:w="297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637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CF" w:rsidRPr="001501CF" w:rsidTr="00832BDE">
        <w:tc>
          <w:tcPr>
            <w:tcW w:w="297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«Белые одежды»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«Дети Арбата»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«Один день Ивана Де</w:t>
            </w: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нисовича»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«Доктор Живаго»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автор романа — А. Н. Рыбаков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автор произведения — Е. А. Ев</w:t>
            </w: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тушенко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автору романа была присуждена Нобелевская премия, от которой он был вынужден отказаться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первое напечатанное в СССР художественное произведение о заключённых ГУЛАГа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роман посвящён Сталинград</w:t>
            </w: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битве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роман о жизни и работе учёных- биологов; основан на реальном конфликте между «народным академиком» Т. Д. Лысенко и учёными-сторонниками «классической» генетики»</w:t>
            </w:r>
          </w:p>
        </w:tc>
      </w:tr>
    </w:tbl>
    <w:p w:rsidR="001501CF" w:rsidRPr="001501CF" w:rsidRDefault="001501CF" w:rsidP="001501CF">
      <w:pPr>
        <w:rPr>
          <w:rFonts w:ascii="Times New Roman" w:hAnsi="Times New Roman" w:cs="Times New Roman"/>
          <w:i/>
          <w:sz w:val="28"/>
          <w:szCs w:val="28"/>
        </w:rPr>
      </w:pP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i/>
          <w:sz w:val="28"/>
          <w:szCs w:val="28"/>
        </w:rPr>
        <w:t>Запишите в таблицу выбранные цифры под соответствующими буквами</w:t>
      </w:r>
      <w:r w:rsidRPr="001501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992"/>
      </w:tblGrid>
      <w:tr w:rsidR="001501CF" w:rsidRPr="001501CF" w:rsidTr="00832BDE">
        <w:tc>
          <w:tcPr>
            <w:tcW w:w="98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1501CF" w:rsidRPr="001501CF" w:rsidTr="00832BDE">
        <w:tc>
          <w:tcPr>
            <w:tcW w:w="98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8. Какие из названных черт характеризовали политическую си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стему СССР в 1970-е — начале 1980-х гг.? Выберите три ответа и запишите в таблицу цифры, под которыми они указаны.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1) отказ КПСС от руководящей роли в обществе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2) стремление сохранить политическую стабильность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3) полный отказ от идеологического контроля в сфере культуры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4) политика «</w:t>
      </w:r>
      <w:proofErr w:type="spellStart"/>
      <w:r w:rsidRPr="001501CF">
        <w:rPr>
          <w:rFonts w:ascii="Times New Roman" w:hAnsi="Times New Roman" w:cs="Times New Roman"/>
          <w:sz w:val="28"/>
          <w:szCs w:val="28"/>
          <w:lang w:eastAsia="ru-RU"/>
        </w:rPr>
        <w:t>неосталинизма</w:t>
      </w:r>
      <w:proofErr w:type="spellEnd"/>
      <w:r w:rsidRPr="001501C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5) полное отсутствие оппозиционных настроений в обществе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6) формирование культа личности Л.И. Брежнева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</w:tblGrid>
      <w:tr w:rsidR="001501CF" w:rsidRPr="001501CF" w:rsidTr="00832BDE">
        <w:tc>
          <w:tcPr>
            <w:tcW w:w="1271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01CF">
        <w:rPr>
          <w:sz w:val="28"/>
          <w:szCs w:val="28"/>
        </w:rPr>
        <w:t xml:space="preserve">9. </w:t>
      </w:r>
      <w:r w:rsidRPr="001501CF">
        <w:rPr>
          <w:rStyle w:val="c1"/>
          <w:bCs/>
          <w:color w:val="000000"/>
          <w:sz w:val="28"/>
          <w:szCs w:val="28"/>
        </w:rPr>
        <w:t> Что относится к мероприятиям Хрущева в социальной сфере</w:t>
      </w:r>
    </w:p>
    <w:p w:rsidR="001501CF" w:rsidRPr="001501CF" w:rsidRDefault="001501CF" w:rsidP="001501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01CF">
        <w:rPr>
          <w:rStyle w:val="c1"/>
          <w:color w:val="000000"/>
          <w:sz w:val="28"/>
          <w:szCs w:val="28"/>
        </w:rPr>
        <w:t>1) лишение колхозников свободы передвижения</w:t>
      </w:r>
    </w:p>
    <w:p w:rsidR="001501CF" w:rsidRPr="001501CF" w:rsidRDefault="001501CF" w:rsidP="001501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01CF">
        <w:rPr>
          <w:rStyle w:val="c1"/>
          <w:color w:val="000000"/>
          <w:sz w:val="28"/>
          <w:szCs w:val="28"/>
        </w:rPr>
        <w:t>2) развитие личных подсобных хозяйств колхозников</w:t>
      </w:r>
    </w:p>
    <w:p w:rsidR="001501CF" w:rsidRPr="001501CF" w:rsidRDefault="001501CF" w:rsidP="001501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01CF">
        <w:rPr>
          <w:rStyle w:val="c1"/>
          <w:color w:val="000000"/>
          <w:sz w:val="28"/>
          <w:szCs w:val="28"/>
        </w:rPr>
        <w:t>3) широкомасштабное жилищное строительство</w:t>
      </w:r>
    </w:p>
    <w:p w:rsidR="001501CF" w:rsidRPr="001501CF" w:rsidRDefault="001501CF" w:rsidP="001501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01CF">
        <w:rPr>
          <w:rStyle w:val="c1"/>
          <w:color w:val="000000"/>
          <w:sz w:val="28"/>
          <w:szCs w:val="28"/>
        </w:rPr>
        <w:t>4) повышение производительности труда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10. Прочтите отрывок из работы современного исследователя и на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зовите страну, из которой СССР вывел войска.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  <w:lang w:eastAsia="ru-RU"/>
        </w:rPr>
        <w:t>«После более чем восьмилетнего пребывания за пределами род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ной земли советские войска возвращались домой. Пожалуй, впервые за долгие годы страна встречала их, действительно ге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роев, честно выполнивших приказ командования, как-то стыд</w:t>
      </w:r>
      <w:r w:rsidRPr="001501CF">
        <w:rPr>
          <w:rFonts w:ascii="Times New Roman" w:hAnsi="Times New Roman" w:cs="Times New Roman"/>
          <w:sz w:val="28"/>
          <w:szCs w:val="28"/>
          <w:lang w:eastAsia="ru-RU"/>
        </w:rPr>
        <w:softHyphen/>
        <w:t>ливо, без особых тёплых слов, а вскоре, казалось, и вовсе забыла о них».</w:t>
      </w:r>
    </w:p>
    <w:p w:rsidR="001501CF" w:rsidRPr="001501CF" w:rsidRDefault="001501CF" w:rsidP="001501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01CF">
        <w:rPr>
          <w:rFonts w:ascii="Times New Roman" w:hAnsi="Times New Roman" w:cs="Times New Roman"/>
          <w:sz w:val="28"/>
          <w:szCs w:val="28"/>
          <w:lang w:eastAsia="ru-RU"/>
        </w:rPr>
        <w:t>Ответ:  _</w:t>
      </w:r>
      <w:proofErr w:type="gramEnd"/>
      <w:r w:rsidRPr="001501C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__________________. 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Заполните пустые ячейки таблицы, используя представлен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приведённом ниже списке данные. Для каждой ячейки, обозначенной буквами, выберите номер нужного элемента.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01CF" w:rsidRPr="001501CF" w:rsidTr="00832BDE"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1501CF" w:rsidRPr="001501CF" w:rsidTr="00832BDE"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Нюрнбергский процесс над нацистскими преступниками 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01CF" w:rsidRPr="001501CF" w:rsidRDefault="001501CF" w:rsidP="00832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1945-1946 г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_________________(А)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01CF" w:rsidRPr="001501CF" w:rsidTr="00832BDE"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_______________(Б)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501CF" w:rsidRPr="001501CF" w:rsidRDefault="001501CF" w:rsidP="00832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_______________(В)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Б.Н. Ельцин,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Р.И. Хасбулатов</w:t>
            </w:r>
          </w:p>
        </w:tc>
      </w:tr>
      <w:tr w:rsidR="001501CF" w:rsidRPr="001501CF" w:rsidTr="00832BDE">
        <w:trPr>
          <w:trHeight w:val="158"/>
        </w:trPr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Начало радикальной экономической реформы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 г.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______________(Г)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01CF" w:rsidRPr="001501CF" w:rsidTr="00832BDE"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________________(Д)</w:t>
            </w:r>
          </w:p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________________(Е)</w:t>
            </w:r>
          </w:p>
        </w:tc>
        <w:tc>
          <w:tcPr>
            <w:tcW w:w="3115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 Кириенко</w:t>
            </w:r>
          </w:p>
        </w:tc>
      </w:tr>
    </w:tbl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01CF" w:rsidRPr="001501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01CF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Пропущенные элементы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01CF" w:rsidRPr="001501CF" w:rsidSect="001A6D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Е.Т. Гайдар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1998 г. 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прокурор Р.А. Руденко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дефолт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манифест о роспуске 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думы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В.С. Черномырдин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1993 г. 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01CF" w:rsidRPr="001501CF" w:rsidSect="001A6D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 политический кризис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01CF" w:rsidRPr="001501CF" w:rsidSect="001A6D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1999 г. 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Запишите в таблицу выбранные цифры под соответствующи</w:t>
      </w:r>
      <w:r w:rsidRPr="00150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ми букв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501CF" w:rsidRPr="001501CF" w:rsidTr="00832BDE">
        <w:tc>
          <w:tcPr>
            <w:tcW w:w="1557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7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7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5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1501CF" w:rsidRPr="001501CF" w:rsidTr="00832BDE">
        <w:tc>
          <w:tcPr>
            <w:tcW w:w="1557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15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Усиление внимания к научно-техническому развитию СССР в конце 1940-х - начале 1950-х гг. было вызвано необходимостью</w:t>
      </w:r>
    </w:p>
    <w:p w:rsidR="001501CF" w:rsidRPr="001501CF" w:rsidRDefault="001501CF" w:rsidP="001501CF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электрификации всей страны </w:t>
      </w:r>
    </w:p>
    <w:p w:rsidR="001501CF" w:rsidRPr="001501CF" w:rsidRDefault="001501CF" w:rsidP="001501CF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развивать политику мирного сосуществования </w:t>
      </w:r>
    </w:p>
    <w:p w:rsidR="001501CF" w:rsidRPr="001501CF" w:rsidRDefault="001501CF" w:rsidP="001501CF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создания ракетно-ядерного оружия </w:t>
      </w:r>
    </w:p>
    <w:p w:rsidR="001501CF" w:rsidRPr="001501CF" w:rsidRDefault="001501CF" w:rsidP="001501CF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развития информационных технологий</w:t>
      </w:r>
    </w:p>
    <w:p w:rsidR="001501CF" w:rsidRPr="001501CF" w:rsidRDefault="001501CF" w:rsidP="001501CF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>Рассмотрите изображение и выполните задание</w:t>
      </w:r>
    </w:p>
    <w:p w:rsidR="001501CF" w:rsidRPr="001501CF" w:rsidRDefault="001501CF" w:rsidP="001501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501CF">
        <w:rPr>
          <w:sz w:val="28"/>
          <w:szCs w:val="28"/>
        </w:rPr>
        <w:t xml:space="preserve">   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1F058C" wp14:editId="7B247392">
            <wp:extent cx="4171950" cy="2038350"/>
            <wp:effectExtent l="0" t="0" r="0" b="0"/>
            <wp:docPr id="1" name="Рисунок 1" descr="https://hist-ege.sdamgia.ru/get_file?id=2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ege.sdamgia.ru/get_file?id=21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CF" w:rsidRPr="001501CF" w:rsidRDefault="001501CF" w:rsidP="00150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суждения о данном изображении являются верными? Выберите два суждения из пяти предложенных. Запишите в таблицу цифры, под которыми они указаны.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Данная почтовая марка была выпущена в 1980-х гг.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Руководителем СССР во время выпуска данной марки был Л. И. Брежнев.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 тому же десятилетию, к которому относится создание данной марки, относится начало </w:t>
      </w:r>
      <w:proofErr w:type="spellStart"/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Косыгинской</w:t>
      </w:r>
      <w:proofErr w:type="spellEnd"/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реформы.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Лозунги, помещённые на марке, призывают к переходу к рыночной экономике.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Один из лозунгов на марке подчёркивает связь периода, к которому относится марка, с событиями 1917 года.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суждения о событиях и процессах отечественной истории, которым </w:t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134"/>
      </w:tblGrid>
      <w:tr w:rsidR="001501CF" w:rsidRPr="001501CF" w:rsidTr="00832BDE">
        <w:tc>
          <w:tcPr>
            <w:tcW w:w="1271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501CF" w:rsidRPr="001501CF" w:rsidRDefault="001501CF" w:rsidP="00832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hAnsi="Times New Roman" w:cs="Times New Roman"/>
          <w:sz w:val="28"/>
          <w:szCs w:val="28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sz w:val="28"/>
          <w:szCs w:val="28"/>
        </w:rPr>
        <w:t>Рассмотрите схему и выполните задание</w:t>
      </w: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7297B8" wp14:editId="073339C0">
            <wp:extent cx="5400675" cy="5684921"/>
            <wp:effectExtent l="0" t="0" r="0" b="0"/>
            <wp:docPr id="2" name="Рисунок 2" descr="https://hist-ege.sdamgia.ru/get_file?id=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-ege.sdamgia.ru/get_file?id=8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49" cy="56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F" w:rsidRPr="001501CF" w:rsidRDefault="001501CF" w:rsidP="001501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Pr="00150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название военно-политического блока, в который в середине 1960-х гг. входили страны, заштрихованные на схеме.</w:t>
      </w:r>
    </w:p>
    <w:p w:rsidR="001501CF" w:rsidRPr="001501CF" w:rsidRDefault="001501CF" w:rsidP="001501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501CF" w:rsidRPr="001501CF" w:rsidRDefault="001501CF" w:rsidP="001501CF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1CF">
        <w:rPr>
          <w:color w:val="000000"/>
          <w:sz w:val="28"/>
          <w:szCs w:val="28"/>
          <w:shd w:val="clear" w:color="auto" w:fill="FFFFFF"/>
        </w:rPr>
        <w:t>15. О</w:t>
      </w:r>
      <w:r w:rsidRPr="001501CF">
        <w:rPr>
          <w:color w:val="000000"/>
          <w:sz w:val="28"/>
          <w:szCs w:val="28"/>
        </w:rPr>
        <w:t>дной из цифр на схеме обозначена страна, никогда не входившая в военную организацию (военный блок), в которую в середине 1960-х гг. входили все остальные страны, обозначенные цифрами. Укажите название этой страны.</w:t>
      </w:r>
    </w:p>
    <w:p w:rsidR="004C75F4" w:rsidRPr="001501CF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1501CF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1501CF" w:rsidRDefault="004C75F4" w:rsidP="004C75F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1501CF" w:rsidRDefault="004C75F4" w:rsidP="004C75F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4C2" w:rsidRPr="001501CF" w:rsidRDefault="009134C2" w:rsidP="0091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01CF">
        <w:rPr>
          <w:rFonts w:ascii="Times New Roman" w:hAnsi="Times New Roman" w:cs="Times New Roman"/>
          <w:b/>
          <w:sz w:val="28"/>
          <w:szCs w:val="28"/>
        </w:rPr>
        <w:t>Спецификация контрольной работы</w:t>
      </w:r>
    </w:p>
    <w:p w:rsidR="009134C2" w:rsidRPr="001501CF" w:rsidRDefault="009134C2" w:rsidP="009134C2">
      <w:pPr>
        <w:rPr>
          <w:rFonts w:ascii="Times New Roman" w:hAnsi="Times New Roman" w:cs="Times New Roman"/>
          <w:b/>
          <w:spacing w:val="-8"/>
          <w:kern w:val="30"/>
          <w:sz w:val="28"/>
          <w:szCs w:val="28"/>
        </w:rPr>
      </w:pPr>
    </w:p>
    <w:p w:rsidR="009134C2" w:rsidRPr="001501CF" w:rsidRDefault="009134C2" w:rsidP="009134C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01CF">
        <w:rPr>
          <w:rFonts w:ascii="Times New Roman" w:hAnsi="Times New Roman" w:cs="Times New Roman"/>
          <w:b/>
          <w:spacing w:val="-8"/>
          <w:kern w:val="30"/>
          <w:sz w:val="28"/>
          <w:szCs w:val="28"/>
        </w:rPr>
        <w:t xml:space="preserve"> </w:t>
      </w:r>
      <w:r w:rsidRPr="00150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4C2" w:rsidRPr="001501CF" w:rsidRDefault="009134C2" w:rsidP="009134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5393"/>
        <w:gridCol w:w="1556"/>
        <w:gridCol w:w="1802"/>
      </w:tblGrid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Проверяемые виды деятельности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C2" w:rsidRPr="001501CF" w:rsidRDefault="009134C2" w:rsidP="00832BDE">
            <w:pPr>
              <w:spacing w:line="276" w:lineRule="auto"/>
              <w:ind w:left="-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Максималь</w:t>
            </w:r>
            <w:r w:rsidRPr="001501CF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softHyphen/>
              <w:t>ный</w:t>
            </w:r>
            <w:r w:rsidRPr="00150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 за задание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Систематизация исторической информации (умение определять хронологическую         последовательность событий)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понятий, терминов (задание на выявление лишнего / обобщающего термина в данном ряду / на знание терминов, понятий)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ind w:left="229" w:hanging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фактов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понятий, терминов (задание на выявление лишнего / обобщающего термина в данном ряду / на знание терминов, понятий)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 xml:space="preserve">Знание фактов истории (задание на установление соответствия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фактов истории культуры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ind w:left="229" w:hanging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фактов истории (задание на установление соответствия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ind w:left="229" w:hanging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исторических фактов, процессов, явлений (задание на установление соответствия) / Систематизация исторической информации (множественный выбор)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фактов истории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исторической информации в источниках разного типа / Работа с информацией, представленной в текста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Систематизация исторической информации/ Систематизация исторической информации представленной  в различных знаковых системах, таблицах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Знание фактов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Работа с иллюстративным материалом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Работа с иллюстративным материалом и картой (схемой).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Работа с иллюстративным материалом и картой (схемой).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4C2" w:rsidRPr="001501CF" w:rsidTr="00832BD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Всего заданий – 15; по уровню сложности: Б – 12; П – 3.</w:t>
            </w:r>
          </w:p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Общее время выполнения работы – 40 минут.</w:t>
            </w:r>
          </w:p>
          <w:p w:rsidR="009134C2" w:rsidRPr="001501CF" w:rsidRDefault="009134C2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Максимальный первичный балл – 18</w:t>
            </w:r>
            <w:r w:rsidRPr="001501CF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.</w:t>
            </w:r>
          </w:p>
        </w:tc>
      </w:tr>
    </w:tbl>
    <w:p w:rsidR="009134C2" w:rsidRPr="001501CF" w:rsidRDefault="009134C2" w:rsidP="009134C2">
      <w:pPr>
        <w:keepNext/>
        <w:ind w:firstLine="562"/>
        <w:rPr>
          <w:rFonts w:ascii="Times New Roman" w:hAnsi="Times New Roman" w:cs="Times New Roman"/>
          <w:b/>
          <w:sz w:val="28"/>
          <w:szCs w:val="28"/>
        </w:rPr>
      </w:pPr>
      <w:r w:rsidRPr="001501C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отдельных заданий и работы в целом</w:t>
      </w:r>
    </w:p>
    <w:p w:rsidR="009134C2" w:rsidRPr="001501CF" w:rsidRDefault="009134C2" w:rsidP="009134C2">
      <w:pPr>
        <w:keepNext/>
        <w:ind w:firstLine="562"/>
        <w:rPr>
          <w:rFonts w:ascii="Times New Roman" w:hAnsi="Times New Roman" w:cs="Times New Roman"/>
          <w:b/>
          <w:sz w:val="28"/>
          <w:szCs w:val="28"/>
        </w:rPr>
      </w:pPr>
    </w:p>
    <w:p w:rsidR="009134C2" w:rsidRPr="001501CF" w:rsidRDefault="009134C2" w:rsidP="00913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>Каждое из заданий 1-15 считается выполненным верно, если правильно указана последовательность цифр или слово.</w:t>
      </w:r>
    </w:p>
    <w:p w:rsidR="009134C2" w:rsidRPr="001501CF" w:rsidRDefault="009134C2" w:rsidP="00913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>Полный правильный ответ на каждое из заданий 1-4, 6, 8-10, 12-15 оценивается 1 баллом; неполный, неверный ответ или его отсутствие – 0 баллов.</w:t>
      </w:r>
    </w:p>
    <w:p w:rsidR="009134C2" w:rsidRPr="001501CF" w:rsidRDefault="009134C2" w:rsidP="00913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 xml:space="preserve"> Полный правильный ответ на задания 5, 7, 11 оценивается 2 баллами; за один правильный элемент ответа – 1 балл; неверные ответы или полное отсутствие ответа – 0 баллов.</w:t>
      </w:r>
    </w:p>
    <w:p w:rsidR="009134C2" w:rsidRPr="001501CF" w:rsidRDefault="009134C2" w:rsidP="009134C2">
      <w:pPr>
        <w:spacing w:after="120"/>
        <w:ind w:firstLine="562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>Полученные обучающимся баллы за выполнение всех заданий суммируются. Суммарный балл переводится в отметку по пятибалльной шкале с учётом рекомендуемой шкалы перевода: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334"/>
        <w:gridCol w:w="4365"/>
      </w:tblGrid>
      <w:tr w:rsidR="009134C2" w:rsidRPr="001501CF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Отметка по 5-балльной шкале</w:t>
            </w:r>
          </w:p>
        </w:tc>
      </w:tr>
      <w:tr w:rsidR="009134C2" w:rsidRPr="001501CF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134C2" w:rsidRPr="001501CF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66-85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9134C2" w:rsidRPr="001501CF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34-65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134C2" w:rsidRPr="001501CF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0- 33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2" w:rsidRPr="001501CF" w:rsidRDefault="009134C2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C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9134C2" w:rsidRPr="001501CF" w:rsidRDefault="009134C2" w:rsidP="00913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4C2" w:rsidRPr="001501CF" w:rsidRDefault="009134C2" w:rsidP="0091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CF">
        <w:rPr>
          <w:rFonts w:ascii="Times New Roman" w:hAnsi="Times New Roman" w:cs="Times New Roman"/>
          <w:b/>
          <w:bCs/>
          <w:sz w:val="28"/>
          <w:szCs w:val="28"/>
        </w:rPr>
        <w:t>Система оценивания контрольной работы</w:t>
      </w:r>
    </w:p>
    <w:p w:rsidR="009134C2" w:rsidRPr="001501CF" w:rsidRDefault="009134C2" w:rsidP="00913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4C2" w:rsidRPr="001501CF" w:rsidRDefault="009134C2" w:rsidP="009134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>Полный правильный ответ на каждое из заданий 1-4, 6, 8-10, 12-15 оценивается 1 баллом; неполный, неверный ответ или его отсутствие – 0 баллов.</w:t>
      </w:r>
    </w:p>
    <w:p w:rsidR="009134C2" w:rsidRPr="001501CF" w:rsidRDefault="009134C2" w:rsidP="009134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>Полный правильный ответ на задания 5, 7, 11 оценивается 2 баллами;</w:t>
      </w:r>
    </w:p>
    <w:p w:rsidR="009134C2" w:rsidRPr="001501CF" w:rsidRDefault="009134C2" w:rsidP="009134C2">
      <w:pPr>
        <w:rPr>
          <w:rFonts w:ascii="Times New Roman" w:hAnsi="Times New Roman" w:cs="Times New Roman"/>
          <w:sz w:val="28"/>
          <w:szCs w:val="28"/>
        </w:rPr>
      </w:pPr>
      <w:r w:rsidRPr="001501CF">
        <w:rPr>
          <w:rFonts w:ascii="Times New Roman" w:hAnsi="Times New Roman" w:cs="Times New Roman"/>
          <w:sz w:val="28"/>
          <w:szCs w:val="28"/>
        </w:rPr>
        <w:t xml:space="preserve">если допущена одна ошибка (в </w:t>
      </w:r>
      <w:proofErr w:type="spellStart"/>
      <w:r w:rsidRPr="001501C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01CF">
        <w:rPr>
          <w:rFonts w:ascii="Times New Roman" w:hAnsi="Times New Roman" w:cs="Times New Roman"/>
          <w:sz w:val="28"/>
          <w:szCs w:val="28"/>
        </w:rPr>
        <w:t xml:space="preserve">. отсутствует одна из цифр или имеется одна лишняя цифра) – 1 балл; если допущено две и более ошибок (в </w:t>
      </w:r>
      <w:proofErr w:type="spellStart"/>
      <w:r w:rsidRPr="001501C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01CF">
        <w:rPr>
          <w:rFonts w:ascii="Times New Roman" w:hAnsi="Times New Roman" w:cs="Times New Roman"/>
          <w:sz w:val="28"/>
          <w:szCs w:val="28"/>
        </w:rPr>
        <w:t>. отсутствуют две и более цифры или имеются две и более лишних цифр) или ответ отсутствует – 0 баллов.</w:t>
      </w:r>
    </w:p>
    <w:p w:rsidR="00E35C8E" w:rsidRPr="001501CF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4C75F4" w:rsidRPr="00E35C8E" w:rsidRDefault="004C75F4">
      <w:pPr>
        <w:rPr>
          <w:rFonts w:ascii="Times New Roman" w:hAnsi="Times New Roman" w:cs="Times New Roman"/>
          <w:sz w:val="28"/>
          <w:szCs w:val="28"/>
        </w:rPr>
      </w:pPr>
    </w:p>
    <w:sectPr w:rsidR="004C75F4" w:rsidRPr="00E35C8E" w:rsidSect="009173BC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730"/>
    <w:multiLevelType w:val="multilevel"/>
    <w:tmpl w:val="B890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C3364"/>
    <w:multiLevelType w:val="multilevel"/>
    <w:tmpl w:val="A0CA0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D54D3"/>
    <w:multiLevelType w:val="multilevel"/>
    <w:tmpl w:val="EDF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16D20"/>
    <w:multiLevelType w:val="multilevel"/>
    <w:tmpl w:val="6CA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C0EB4"/>
    <w:multiLevelType w:val="multilevel"/>
    <w:tmpl w:val="70C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45A33"/>
    <w:multiLevelType w:val="multilevel"/>
    <w:tmpl w:val="5B0C3E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A08CA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94BD6"/>
    <w:multiLevelType w:val="multilevel"/>
    <w:tmpl w:val="0CE87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418D3"/>
    <w:multiLevelType w:val="multilevel"/>
    <w:tmpl w:val="209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38"/>
    <w:rsid w:val="001501CF"/>
    <w:rsid w:val="001E575B"/>
    <w:rsid w:val="00204CF7"/>
    <w:rsid w:val="004C75F4"/>
    <w:rsid w:val="00741D28"/>
    <w:rsid w:val="009134C2"/>
    <w:rsid w:val="009173BC"/>
    <w:rsid w:val="00B01838"/>
    <w:rsid w:val="00E35C8E"/>
    <w:rsid w:val="00E57DB6"/>
    <w:rsid w:val="00E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4A1D"/>
  <w15:chartTrackingRefBased/>
  <w15:docId w15:val="{23EC50E6-E451-4890-A8E9-EC63C48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34C2"/>
    <w:pPr>
      <w:spacing w:after="0" w:line="240" w:lineRule="auto"/>
    </w:pPr>
  </w:style>
  <w:style w:type="table" w:styleId="a5">
    <w:name w:val="Table Grid"/>
    <w:basedOn w:val="a1"/>
    <w:uiPriority w:val="59"/>
    <w:rsid w:val="001501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501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01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12</cp:revision>
  <dcterms:created xsi:type="dcterms:W3CDTF">2025-04-05T03:05:00Z</dcterms:created>
  <dcterms:modified xsi:type="dcterms:W3CDTF">2025-04-07T10:17:00Z</dcterms:modified>
</cp:coreProperties>
</file>